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08ED" w14:textId="169287A4" w:rsidR="005240FB" w:rsidRDefault="0017692C">
      <w:r w:rsidRPr="0017692C">
        <w:t>GEN-10-118 REV A</w:t>
      </w:r>
    </w:p>
    <w:p w14:paraId="2F1556E5" w14:textId="709C6A84" w:rsidR="0017692C" w:rsidRDefault="0017692C">
      <w:r>
        <w:rPr>
          <w:noProof/>
        </w:rPr>
        <w:drawing>
          <wp:inline distT="0" distB="0" distL="0" distR="0" wp14:anchorId="3BAF48BB" wp14:editId="7C55F557">
            <wp:extent cx="5731510" cy="3251200"/>
            <wp:effectExtent l="0" t="0" r="2540" b="635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5AA18" w14:textId="031B4499" w:rsidR="0017692C" w:rsidRDefault="0017692C"/>
    <w:p w14:paraId="482347F2" w14:textId="6A7A69D4" w:rsidR="0017692C" w:rsidRDefault="0017692C">
      <w:r>
        <w:rPr>
          <w:noProof/>
        </w:rPr>
        <w:drawing>
          <wp:inline distT="0" distB="0" distL="0" distR="0" wp14:anchorId="753ACAF8" wp14:editId="4EF4874E">
            <wp:extent cx="5731510" cy="1212850"/>
            <wp:effectExtent l="0" t="0" r="2540" b="6350"/>
            <wp:docPr id="1" name="Picture 1" descr="Graphical user interface, application, table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, Team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6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2C"/>
    <w:rsid w:val="0017692C"/>
    <w:rsid w:val="0052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0FC5"/>
  <w15:chartTrackingRefBased/>
  <w15:docId w15:val="{8A1204E4-A0E1-4875-8EB8-BEB9C7AA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 OJT 2</dc:creator>
  <cp:keywords/>
  <dc:description/>
  <cp:lastModifiedBy>GAM OJT 2</cp:lastModifiedBy>
  <cp:revision>1</cp:revision>
  <dcterms:created xsi:type="dcterms:W3CDTF">2021-06-18T03:45:00Z</dcterms:created>
  <dcterms:modified xsi:type="dcterms:W3CDTF">2021-06-18T03:46:00Z</dcterms:modified>
</cp:coreProperties>
</file>