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14C0" w14:textId="0EABE8B6" w:rsidR="00AD4B22" w:rsidRDefault="00952058">
      <w:proofErr w:type="spellStart"/>
      <w:r>
        <w:t>Menjemput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mertua</w:t>
      </w:r>
      <w:proofErr w:type="spellEnd"/>
      <w:r>
        <w:t xml:space="preserve"> di KLIA and </w:t>
      </w:r>
      <w:proofErr w:type="spellStart"/>
      <w:r>
        <w:t>Bapa</w:t>
      </w:r>
      <w:proofErr w:type="spellEnd"/>
      <w:r>
        <w:t xml:space="preserve"> </w:t>
      </w:r>
      <w:proofErr w:type="spellStart"/>
      <w:r>
        <w:t>Mertua</w:t>
      </w:r>
      <w:proofErr w:type="spellEnd"/>
      <w:r>
        <w:t xml:space="preserve"> di </w:t>
      </w:r>
      <w:proofErr w:type="spellStart"/>
      <w:r>
        <w:t>Lumut</w:t>
      </w:r>
      <w:proofErr w:type="spellEnd"/>
    </w:p>
    <w:p w14:paraId="740B5A17" w14:textId="728C2B99" w:rsidR="00952058" w:rsidRDefault="00952058"/>
    <w:p w14:paraId="0671878B" w14:textId="77777777" w:rsidR="00952058" w:rsidRDefault="00952058"/>
    <w:sectPr w:rsidR="00952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58"/>
    <w:rsid w:val="00952058"/>
    <w:rsid w:val="00AD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0830B"/>
  <w15:chartTrackingRefBased/>
  <w15:docId w15:val="{FD004610-9FCB-4C90-817E-2A1C3284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 OJT</dc:creator>
  <cp:keywords/>
  <dc:description/>
  <cp:lastModifiedBy>GAM OJT</cp:lastModifiedBy>
  <cp:revision>1</cp:revision>
  <dcterms:created xsi:type="dcterms:W3CDTF">2022-09-29T09:09:00Z</dcterms:created>
  <dcterms:modified xsi:type="dcterms:W3CDTF">2022-09-29T09:11:00Z</dcterms:modified>
</cp:coreProperties>
</file>