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81" w:rsidRPr="0048693F" w:rsidRDefault="00EC2021" w:rsidP="006B4F8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Date   : </w:t>
      </w:r>
      <w:r w:rsidR="005D39FA">
        <w:rPr>
          <w:rFonts w:ascii="Times New Roman" w:eastAsia="SimSun" w:hAnsi="Times New Roman" w:cs="Times New Roman"/>
          <w:sz w:val="20"/>
          <w:szCs w:val="20"/>
          <w:lang w:val="en-US" w:eastAsia="en-US"/>
        </w:rPr>
        <w:t>2</w:t>
      </w:r>
      <w:r w:rsidR="001016FE">
        <w:rPr>
          <w:rFonts w:ascii="Times New Roman" w:eastAsia="SimSun" w:hAnsi="Times New Roman" w:cs="Times New Roman"/>
          <w:sz w:val="20"/>
          <w:szCs w:val="20"/>
          <w:lang w:val="en-US" w:eastAsia="en-US"/>
        </w:rPr>
        <w:t>6</w:t>
      </w:r>
      <w:r w:rsidR="005D39FA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June 2019</w:t>
      </w:r>
      <w:r w:rsidR="006B4F81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D226B7" w:rsidRPr="0048693F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    </w:t>
      </w:r>
      <w:r w:rsidR="00726179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D226B7" w:rsidRPr="0048693F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                     </w:t>
      </w:r>
      <w:r w:rsidR="006B4F81" w:rsidRPr="0048693F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</w:t>
      </w:r>
    </w:p>
    <w:p w:rsidR="006B4F81" w:rsidRPr="0048693F" w:rsidRDefault="006B4F81" w:rsidP="006B4F8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48693F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</w:t>
      </w:r>
    </w:p>
    <w:p w:rsidR="00E22D9B" w:rsidRDefault="001016FE" w:rsidP="00AB3D13">
      <w:pPr>
        <w:rPr>
          <w:rFonts w:ascii="Times New Roman" w:eastAsia="SimSu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 xml:space="preserve">GALAXY AEROSPACE </w:t>
      </w:r>
      <w:proofErr w:type="gramStart"/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>( M</w:t>
      </w:r>
      <w:proofErr w:type="gramEnd"/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 xml:space="preserve"> ) </w:t>
      </w:r>
      <w:r w:rsidR="00062E77" w:rsidRPr="005D39FA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>SDN BHD</w:t>
      </w:r>
      <w:r w:rsidR="005C69F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D5FC5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23B6D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5D39FA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6B4F81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Ref no :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GALAXY</w:t>
      </w:r>
      <w:r w:rsidR="006B4F81"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/UH/0</w:t>
      </w:r>
      <w:r w:rsidR="005D39FA"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2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6</w:t>
      </w:r>
      <w:r w:rsidR="005D39FA"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/0619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>/PL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ab/>
      </w:r>
      <w:r w:rsidR="00726179">
        <w:rPr>
          <w:rFonts w:ascii="Calibri" w:eastAsia="Times New Roman" w:hAnsi="Calibri" w:cs="Times New Roman"/>
          <w:color w:val="000000"/>
          <w:sz w:val="20"/>
          <w:szCs w:val="20"/>
          <w:lang w:eastAsia="en-MY"/>
        </w:rPr>
        <w:tab/>
        <w:t xml:space="preserve">             </w:t>
      </w:r>
      <w:r w:rsidR="00A77CD9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726179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5D39FA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726179">
        <w:rPr>
          <w:rFonts w:ascii="Helvetica" w:hAnsi="Helvetica" w:cs="Helvetica"/>
          <w:color w:val="666666"/>
        </w:rPr>
        <w:tab/>
      </w:r>
      <w:r w:rsidR="00726179">
        <w:rPr>
          <w:rFonts w:ascii="Helvetica" w:hAnsi="Helvetica" w:cs="Helvetica"/>
          <w:color w:val="666666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>T</w:t>
      </w:r>
      <w:r w:rsidR="006B4F81" w:rsidRPr="0074119E">
        <w:rPr>
          <w:rFonts w:ascii="Times New Roman" w:eastAsia="SimSun" w:hAnsi="Times New Roman" w:cs="Times New Roman"/>
          <w:bCs/>
          <w:sz w:val="20"/>
          <w:szCs w:val="20"/>
          <w:lang w:val="en-US" w:eastAsia="en-US"/>
        </w:rPr>
        <w:t>el :</w:t>
      </w:r>
      <w:r>
        <w:rPr>
          <w:rFonts w:ascii="Times New Roman" w:eastAsia="SimSun" w:hAnsi="Times New Roman" w:cs="Times New Roman"/>
          <w:bCs/>
          <w:sz w:val="20"/>
          <w:szCs w:val="20"/>
          <w:lang w:val="en-US" w:eastAsia="en-US"/>
        </w:rPr>
        <w:t xml:space="preserve"> 03 – 78870426 </w:t>
      </w:r>
      <w:r w:rsidR="005D39FA"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  <w:t xml:space="preserve">                             </w:t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  </w:t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ab/>
        <w:t xml:space="preserve">Fax :  </w:t>
      </w:r>
      <w:r w:rsidR="00726179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                                    </w:t>
      </w:r>
      <w:r w:rsidR="005D39FA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         </w:t>
      </w:r>
      <w:r w:rsidR="00726179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>SELANGOR</w:t>
      </w:r>
      <w:r w:rsidR="005D39FA">
        <w:rPr>
          <w:rFonts w:ascii="Times New Roman" w:eastAsia="SimSun" w:hAnsi="Times New Roman" w:cs="Times New Roman"/>
          <w:bCs/>
          <w:sz w:val="20"/>
          <w:szCs w:val="20"/>
          <w:lang w:val="en-US"/>
        </w:rPr>
        <w:t>,</w:t>
      </w:r>
      <w:r w:rsidR="00726179">
        <w:rPr>
          <w:rFonts w:ascii="Times New Roman" w:eastAsia="SimSun" w:hAnsi="Times New Roman" w:cs="Times New Roman"/>
          <w:bCs/>
          <w:sz w:val="20"/>
          <w:szCs w:val="20"/>
          <w:lang w:val="en-US"/>
        </w:rPr>
        <w:t>MALAYSIA.</w:t>
      </w:r>
      <w:r w:rsidR="0099584F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  <w:r w:rsidR="005C69FC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</w:t>
      </w:r>
      <w:r w:rsidR="00392DEE">
        <w:rPr>
          <w:rFonts w:ascii="Times New Roman" w:eastAsia="SimSun" w:hAnsi="Times New Roman" w:cs="Times New Roman"/>
          <w:bCs/>
          <w:sz w:val="20"/>
          <w:szCs w:val="20"/>
          <w:lang w:val="en-US"/>
        </w:rPr>
        <w:t xml:space="preserve">    </w:t>
      </w:r>
    </w:p>
    <w:p w:rsidR="006B4F81" w:rsidRDefault="006B4F81" w:rsidP="006B4F81">
      <w:pPr>
        <w:spacing w:after="0" w:line="240" w:lineRule="auto"/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  <w:proofErr w:type="spellStart"/>
      <w:proofErr w:type="gramStart"/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>Attn</w:t>
      </w:r>
      <w:proofErr w:type="spellEnd"/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:</w:t>
      </w:r>
      <w:proofErr w:type="gramEnd"/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</w:t>
      </w:r>
      <w:r w:rsidR="005D39FA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Mr. David ( 016 – 4221781 )  </w:t>
      </w:r>
    </w:p>
    <w:p w:rsidR="00F30F79" w:rsidRPr="0074119E" w:rsidRDefault="00F30F79" w:rsidP="006B4F8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:rsidR="006B4F81" w:rsidRPr="0074119E" w:rsidRDefault="006B4F81" w:rsidP="006B4F8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u w:val="single"/>
          <w:lang w:val="en-US" w:eastAsia="en-US"/>
        </w:rPr>
      </w:pPr>
      <w:r w:rsidRPr="0074119E">
        <w:rPr>
          <w:rFonts w:ascii="Times New Roman" w:eastAsia="SimSun" w:hAnsi="Times New Roman" w:cs="Times New Roman"/>
          <w:b/>
          <w:sz w:val="20"/>
          <w:szCs w:val="20"/>
          <w:u w:val="single"/>
          <w:lang w:val="en-US" w:eastAsia="en-US"/>
        </w:rPr>
        <w:t xml:space="preserve">RE   :   </w:t>
      </w:r>
      <w:r w:rsidR="001016FE">
        <w:rPr>
          <w:rFonts w:ascii="Times New Roman" w:eastAsia="SimSun" w:hAnsi="Times New Roman" w:cs="Times New Roman"/>
          <w:b/>
          <w:sz w:val="20"/>
          <w:szCs w:val="20"/>
          <w:u w:val="single"/>
          <w:lang w:val="en-US" w:eastAsia="en-US"/>
        </w:rPr>
        <w:t>QUOTATION FOR NEW DIESEL TOW TRACTOR</w:t>
      </w:r>
    </w:p>
    <w:p w:rsidR="006B4F81" w:rsidRPr="0074119E" w:rsidRDefault="006B4F81" w:rsidP="006B4F8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We are pleased to submit the following offer for your kind consideration &amp; approval. </w:t>
      </w:r>
    </w:p>
    <w:p w:rsidR="006B4F81" w:rsidRPr="0074119E" w:rsidRDefault="006B4F81" w:rsidP="006B4F81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</w:t>
      </w:r>
    </w:p>
    <w:p w:rsidR="006B4F81" w:rsidRPr="0074119E" w:rsidRDefault="006B4F81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BRAND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2DEE">
        <w:rPr>
          <w:rFonts w:ascii="Times New Roman" w:eastAsia="SimSun" w:hAnsi="Times New Roman" w:cs="Times New Roman"/>
          <w:sz w:val="20"/>
          <w:szCs w:val="20"/>
          <w:lang w:val="en-US"/>
        </w:rPr>
        <w:t>HELI</w:t>
      </w:r>
      <w:r w:rsidR="004369DB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402C92" w:rsidRDefault="006B4F81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MODEL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1016FE">
        <w:rPr>
          <w:rFonts w:ascii="Times New Roman" w:eastAsia="SimSun" w:hAnsi="Times New Roman" w:cs="Times New Roman"/>
          <w:sz w:val="20"/>
          <w:szCs w:val="20"/>
          <w:lang w:val="en-US"/>
        </w:rPr>
        <w:t>QYCD25-W1G</w:t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</w:p>
    <w:p w:rsidR="002329AE" w:rsidRDefault="002329AE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:rsidR="002329AE" w:rsidRDefault="002329AE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    LOAD CEN</w:t>
      </w:r>
      <w:r w:rsidR="004369DB">
        <w:rPr>
          <w:rFonts w:ascii="Times New Roman" w:eastAsia="SimSun" w:hAnsi="Times New Roman" w:cs="Times New Roman"/>
          <w:sz w:val="20"/>
          <w:szCs w:val="20"/>
          <w:lang w:val="en-US"/>
        </w:rPr>
        <w:t>TER</w:t>
      </w:r>
      <w:r w:rsidR="004369DB">
        <w:rPr>
          <w:rFonts w:ascii="Times New Roman" w:eastAsia="SimSun" w:hAnsi="Times New Roman" w:cs="Times New Roman"/>
          <w:sz w:val="20"/>
          <w:szCs w:val="20"/>
          <w:lang w:val="en-US"/>
        </w:rPr>
        <w:tab/>
        <w:t>:</w:t>
      </w:r>
      <w:r w:rsidR="004369DB">
        <w:rPr>
          <w:rFonts w:ascii="Times New Roman" w:eastAsia="SimSun" w:hAnsi="Times New Roman" w:cs="Times New Roman"/>
          <w:sz w:val="20"/>
          <w:szCs w:val="20"/>
          <w:lang w:val="en-US"/>
        </w:rPr>
        <w:tab/>
        <w:t>500 mm</w:t>
      </w:r>
      <w:r w:rsidR="004369DB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</w:p>
    <w:p w:rsidR="006B4F81" w:rsidRPr="0074119E" w:rsidRDefault="006B4F81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5F615A" w:rsidP="006B4F81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 </w:t>
      </w:r>
      <w:r w:rsidR="002329AE">
        <w:rPr>
          <w:rFonts w:ascii="Times New Roman" w:eastAsia="SimSun" w:hAnsi="Times New Roman" w:cs="Times New Roman"/>
          <w:sz w:val="20"/>
          <w:szCs w:val="20"/>
          <w:lang w:val="en-US" w:eastAsia="en-US"/>
        </w:rPr>
        <w:t>CAPACITY</w:t>
      </w:r>
      <w:r w:rsidR="002329A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="002329A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726179">
        <w:rPr>
          <w:rFonts w:ascii="Times New Roman" w:eastAsia="SimSun" w:hAnsi="Times New Roman" w:cs="Times New Roman"/>
          <w:sz w:val="20"/>
          <w:szCs w:val="20"/>
          <w:lang w:val="en-US" w:eastAsia="en-US"/>
        </w:rPr>
        <w:t>2,5</w:t>
      </w:r>
      <w:r w:rsidR="004369DB">
        <w:rPr>
          <w:rFonts w:ascii="Times New Roman" w:eastAsia="SimSun" w:hAnsi="Times New Roman" w:cs="Times New Roman"/>
          <w:sz w:val="20"/>
          <w:szCs w:val="20"/>
          <w:lang w:val="en-US" w:eastAsia="en-US"/>
        </w:rPr>
        <w:t>00 Kgs</w:t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8E6CE2" w:rsidRDefault="008E6CE2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</w:p>
    <w:p w:rsidR="00D2677D" w:rsidRDefault="008E6CE2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ATTACHMENT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D2677D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1) </w:t>
      </w:r>
      <w:r w:rsidR="001016F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Front </w:t>
      </w:r>
      <w:r w:rsidR="001A441D">
        <w:rPr>
          <w:rFonts w:ascii="Times New Roman" w:eastAsia="SimSun" w:hAnsi="Times New Roman" w:cs="Times New Roman"/>
          <w:sz w:val="20"/>
          <w:szCs w:val="20"/>
          <w:lang w:val="en-US" w:eastAsia="en-US"/>
        </w:rPr>
        <w:t>Towing</w:t>
      </w:r>
    </w:p>
    <w:p w:rsidR="00D2677D" w:rsidRDefault="001A441D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2) Beacon Light</w:t>
      </w:r>
    </w:p>
    <w:p w:rsidR="002D5FC5" w:rsidRDefault="00D2677D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 xml:space="preserve">3) </w:t>
      </w:r>
      <w:r w:rsidR="001A441D">
        <w:rPr>
          <w:rFonts w:ascii="Times New Roman" w:eastAsia="SimSun" w:hAnsi="Times New Roman" w:cs="Times New Roman"/>
          <w:sz w:val="20"/>
          <w:szCs w:val="20"/>
          <w:lang w:val="en-US" w:eastAsia="en-US"/>
        </w:rPr>
        <w:t>Spark Arrestor</w:t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5C69FC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4369DB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4369DB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062E77" w:rsidRDefault="001016FE" w:rsidP="00392DEE">
      <w:pPr>
        <w:tabs>
          <w:tab w:val="left" w:pos="270"/>
          <w:tab w:val="left" w:pos="2700"/>
          <w:tab w:val="left" w:pos="2880"/>
        </w:tabs>
        <w:spacing w:after="0" w:line="240" w:lineRule="auto"/>
        <w:ind w:left="2880" w:hanging="2700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ENGINE</w:t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TYP</w:t>
      </w:r>
      <w:r w:rsidR="002456C8">
        <w:rPr>
          <w:rFonts w:ascii="Times New Roman" w:eastAsia="SimSun" w:hAnsi="Times New Roman" w:cs="Times New Roman"/>
          <w:sz w:val="20"/>
          <w:szCs w:val="20"/>
          <w:lang w:val="en-US" w:eastAsia="en-US"/>
        </w:rPr>
        <w:t>E</w:t>
      </w:r>
      <w:r w:rsidR="002456C8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Isuzu 4JG2</w:t>
      </w:r>
      <w:r w:rsidR="005C69F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   </w:t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8E6CE2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6B4F81" w:rsidP="00793A0D">
      <w:pPr>
        <w:tabs>
          <w:tab w:val="left" w:pos="270"/>
          <w:tab w:val="left" w:pos="2700"/>
          <w:tab w:val="left" w:pos="2880"/>
        </w:tabs>
        <w:spacing w:after="0" w:line="240" w:lineRule="auto"/>
        <w:ind w:left="2880" w:hanging="2700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1016FE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TRANSMISSION TYPE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Automatic</w:t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B4F81"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6B4F81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WHEEL TYPE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AB3D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>4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>pcs</w:t>
      </w:r>
      <w:r w:rsidR="001016F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New Pneumatic </w:t>
      </w:r>
      <w:proofErr w:type="spellStart"/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>Tyres</w:t>
      </w:r>
      <w:proofErr w:type="spellEnd"/>
      <w:r w:rsidR="00793A0D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206155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 xml:space="preserve">ORIGIN 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2DE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  <w:r w:rsidR="002456C8">
        <w:rPr>
          <w:rFonts w:ascii="Times New Roman" w:eastAsia="SimSun" w:hAnsi="Times New Roman" w:cs="Times New Roman"/>
          <w:sz w:val="20"/>
          <w:szCs w:val="20"/>
          <w:lang w:val="en-US"/>
        </w:rPr>
        <w:t>China Assemble</w:t>
      </w:r>
      <w:r w:rsidR="0039501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504C51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1016FE">
        <w:rPr>
          <w:rFonts w:ascii="Times New Roman" w:eastAsia="SimSun" w:hAnsi="Times New Roman" w:cs="Times New Roman"/>
          <w:sz w:val="20"/>
          <w:szCs w:val="20"/>
          <w:lang w:val="en-US"/>
        </w:rPr>
        <w:t>/ Japan Technology</w:t>
      </w:r>
      <w:r w:rsidR="00793A0D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</w:p>
    <w:p w:rsidR="006B4F81" w:rsidRPr="0074119E" w:rsidRDefault="006B4F81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:rsidR="006B4F81" w:rsidRPr="0074119E" w:rsidRDefault="006B4F81" w:rsidP="006B4F81">
      <w:pPr>
        <w:tabs>
          <w:tab w:val="left" w:pos="270"/>
          <w:tab w:val="left" w:pos="2700"/>
          <w:tab w:val="left" w:pos="288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WARRANTY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AB3D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>12 Months or 2000 Hours</w:t>
      </w:r>
      <w:r w:rsidR="00504C51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Pr="0074119E" w:rsidRDefault="006B4F81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</w:p>
    <w:p w:rsidR="00B11F46" w:rsidRDefault="006B4F81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402C92">
        <w:rPr>
          <w:rFonts w:ascii="Times New Roman" w:eastAsia="SimSun" w:hAnsi="Times New Roman" w:cs="Times New Roman"/>
          <w:sz w:val="20"/>
          <w:szCs w:val="20"/>
          <w:lang w:val="en-US" w:eastAsia="en-US"/>
        </w:rPr>
        <w:t>UNIT PRICE</w:t>
      </w:r>
      <w:r w:rsidR="00402C92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402C92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 w:rsidR="00402C92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7123A5">
        <w:rPr>
          <w:rFonts w:ascii="Times New Roman" w:eastAsia="SimSun" w:hAnsi="Times New Roman" w:cs="Times New Roman"/>
          <w:sz w:val="20"/>
          <w:szCs w:val="20"/>
          <w:lang w:val="en-US" w:eastAsia="en-US"/>
        </w:rPr>
        <w:t>RM</w:t>
      </w:r>
      <w:r w:rsidR="001633E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99,000.00</w:t>
      </w:r>
      <w:r w:rsidR="007123A5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  <w:r w:rsidR="008E6CE2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F7479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B11F46" w:rsidRDefault="00B11F46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</w:p>
    <w:p w:rsidR="002E2098" w:rsidRDefault="00B11F46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TRANSPORT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1016FE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RM 250.00 </w:t>
      </w:r>
      <w:r w:rsidR="00206155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</w:p>
    <w:p w:rsidR="006B4F81" w:rsidRPr="0074119E" w:rsidRDefault="009E527E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4628C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6B4F81" w:rsidRDefault="006B4F81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 xml:space="preserve">TOTAL </w:t>
      </w:r>
      <w:r w:rsidR="00402C92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402C92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  <w:t>:</w:t>
      </w:r>
      <w:r w:rsidR="00402C92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983DC2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>RM</w:t>
      </w:r>
      <w:r w:rsidR="001633EE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 xml:space="preserve"> 99,250.00 </w:t>
      </w:r>
      <w:bookmarkStart w:id="0" w:name="_GoBack"/>
      <w:bookmarkEnd w:id="0"/>
      <w:r w:rsidR="00F7479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395013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4369DB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062E7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</w:p>
    <w:p w:rsidR="006B4F81" w:rsidRPr="0074119E" w:rsidRDefault="006B4F81" w:rsidP="006B4F81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74119E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206155" w:rsidRDefault="00206155" w:rsidP="00402C92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TERMS OF PAYMENT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 xml:space="preserve">30 % Upon </w:t>
      </w:r>
      <w:proofErr w:type="gramStart"/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confirmation </w:t>
      </w:r>
      <w:r w:rsidR="008E6CE2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70</w:t>
      </w:r>
      <w:proofErr w:type="gramEnd"/>
      <w:r w:rsidR="008E6CE2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% Upon delivery / financing</w:t>
      </w:r>
    </w:p>
    <w:p w:rsidR="00206155" w:rsidRDefault="00206155" w:rsidP="00402C92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</w:p>
    <w:p w:rsidR="000E17FF" w:rsidRDefault="00206155" w:rsidP="00402C92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DELIVERY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: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75 DAYS</w:t>
      </w:r>
    </w:p>
    <w:p w:rsidR="009E390A" w:rsidRDefault="00C50E85" w:rsidP="0099584F">
      <w:pPr>
        <w:tabs>
          <w:tab w:val="left" w:pos="270"/>
          <w:tab w:val="left" w:pos="2520"/>
          <w:tab w:val="left" w:pos="2700"/>
        </w:tabs>
        <w:spacing w:after="0" w:line="240" w:lineRule="auto"/>
        <w:ind w:right="-1267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CB719F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A77CD9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91629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793A0D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5D75D0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5D75D0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5D75D0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</w:p>
    <w:p w:rsidR="002A52B7" w:rsidRPr="002A52B7" w:rsidRDefault="00DB214A" w:rsidP="00DB214A">
      <w:pPr>
        <w:tabs>
          <w:tab w:val="left" w:pos="270"/>
          <w:tab w:val="left" w:pos="2520"/>
          <w:tab w:val="left" w:pos="2700"/>
        </w:tabs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We hope the above is in line with your requirement and looking forward to hear from you.  </w:t>
      </w:r>
    </w:p>
    <w:p w:rsidR="002A52B7" w:rsidRDefault="002A52B7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>Thank you.</w:t>
      </w:r>
    </w:p>
    <w:p w:rsidR="002A52B7" w:rsidRPr="002A52B7" w:rsidRDefault="002A52B7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>Yours faithfully,</w:t>
      </w:r>
    </w:p>
    <w:p w:rsidR="002A52B7" w:rsidRDefault="007033F5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297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 xml:space="preserve">UNITRACK HELI </w:t>
      </w:r>
      <w:r w:rsidR="002A52B7" w:rsidRPr="002A52B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>SDN BHD</w:t>
      </w:r>
      <w:r w:rsidR="002A52B7" w:rsidRPr="002A52B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b/>
          <w:sz w:val="20"/>
          <w:szCs w:val="20"/>
          <w:lang w:val="en-US" w:eastAsia="en-US"/>
        </w:rPr>
        <w:tab/>
        <w:t>CUSTOMER CONFIRMATION</w:t>
      </w:r>
      <w:r w:rsidR="002A52B7" w:rsidRPr="002A52B7">
        <w:rPr>
          <w:rFonts w:ascii="Times New Roman" w:eastAsia="SimSun" w:hAnsi="Times New Roman" w:cs="Times New Roman"/>
          <w:i/>
          <w:sz w:val="20"/>
          <w:szCs w:val="20"/>
          <w:lang w:val="en-US" w:eastAsia="en-US"/>
        </w:rPr>
        <w:t xml:space="preserve"> </w:t>
      </w:r>
    </w:p>
    <w:p w:rsidR="002A52B7" w:rsidRPr="002A52B7" w:rsidRDefault="002A52B7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297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  <w:lang w:val="en-US" w:eastAsia="en-US"/>
        </w:rPr>
      </w:pPr>
      <w:r w:rsidRPr="002A52B7">
        <w:rPr>
          <w:rFonts w:ascii="Times New Roman" w:eastAsia="SimSun" w:hAnsi="Times New Roman" w:cs="Times New Roman"/>
          <w:i/>
          <w:sz w:val="20"/>
          <w:szCs w:val="20"/>
          <w:lang w:val="en-US" w:eastAsia="en-US"/>
        </w:rPr>
        <w:t xml:space="preserve">        </w:t>
      </w:r>
    </w:p>
    <w:p w:rsidR="002A52B7" w:rsidRPr="00667F24" w:rsidRDefault="002A52B7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val="en-US" w:eastAsia="en-US"/>
        </w:rPr>
      </w:pPr>
      <w:r w:rsidRPr="002A52B7">
        <w:rPr>
          <w:rFonts w:ascii="Times New Roman" w:eastAsia="SimSun" w:hAnsi="Times New Roman" w:cs="Times New Roman"/>
          <w:i/>
          <w:sz w:val="20"/>
          <w:szCs w:val="20"/>
          <w:lang w:val="en-US" w:eastAsia="en-US"/>
        </w:rPr>
        <w:tab/>
      </w:r>
      <w:r w:rsidRPr="00667F24">
        <w:rPr>
          <w:rFonts w:ascii="Times New Roman" w:eastAsia="SimSun" w:hAnsi="Times New Roman" w:cs="Times New Roman"/>
          <w:b/>
          <w:i/>
          <w:sz w:val="20"/>
          <w:szCs w:val="20"/>
          <w:lang w:val="en-US" w:eastAsia="en-US"/>
        </w:rPr>
        <w:t xml:space="preserve">          </w:t>
      </w:r>
      <w:r w:rsidR="00667F24" w:rsidRPr="00667F24">
        <w:rPr>
          <w:rFonts w:ascii="Times New Roman" w:eastAsia="SimSun" w:hAnsi="Times New Roman" w:cs="Times New Roman"/>
          <w:b/>
          <w:i/>
          <w:sz w:val="20"/>
          <w:szCs w:val="20"/>
          <w:lang w:val="en-US" w:eastAsia="en-US"/>
        </w:rPr>
        <w:t>PAUL LEE</w:t>
      </w:r>
    </w:p>
    <w:p w:rsidR="002A52B7" w:rsidRPr="002A52B7" w:rsidRDefault="007033F5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430"/>
          <w:tab w:val="left" w:pos="261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>s.f.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>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 xml:space="preserve">…………………………………     </w:t>
      </w:r>
    </w:p>
    <w:p w:rsidR="002A52B7" w:rsidRPr="002A52B7" w:rsidRDefault="00667F24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160"/>
          <w:tab w:val="left" w:pos="2430"/>
          <w:tab w:val="left" w:pos="2610"/>
          <w:tab w:val="left" w:pos="288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SimSun" w:hAnsi="Times New Roman" w:cs="Times New Roman"/>
          <w:sz w:val="20"/>
          <w:szCs w:val="20"/>
          <w:lang w:val="en-US"/>
        </w:rPr>
        <w:t>PAUL LEE</w:t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2A52B7"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>Authorized signature &amp; Chop</w:t>
      </w:r>
    </w:p>
    <w:p w:rsidR="004427CB" w:rsidRDefault="002A52B7" w:rsidP="002A52B7">
      <w:pPr>
        <w:tabs>
          <w:tab w:val="left" w:pos="90"/>
          <w:tab w:val="left" w:pos="360"/>
          <w:tab w:val="left" w:pos="540"/>
          <w:tab w:val="left" w:pos="1890"/>
          <w:tab w:val="left" w:pos="1980"/>
          <w:tab w:val="left" w:pos="2160"/>
          <w:tab w:val="left" w:pos="2430"/>
          <w:tab w:val="left" w:pos="2610"/>
          <w:tab w:val="left" w:pos="2880"/>
          <w:tab w:val="left" w:pos="3150"/>
          <w:tab w:val="left" w:pos="3240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>H/</w:t>
      </w:r>
      <w:proofErr w:type="gramStart"/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>P :</w:t>
      </w:r>
      <w:proofErr w:type="gramEnd"/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 </w:t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="00667F24">
        <w:rPr>
          <w:rFonts w:ascii="Times New Roman" w:eastAsia="SimSun" w:hAnsi="Times New Roman" w:cs="Times New Roman"/>
          <w:sz w:val="20"/>
          <w:szCs w:val="20"/>
          <w:lang w:val="en-US" w:eastAsia="en-US"/>
        </w:rPr>
        <w:t xml:space="preserve">016 – 2629010 </w:t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</w:r>
      <w:r w:rsidRPr="002A52B7">
        <w:rPr>
          <w:rFonts w:ascii="Times New Roman" w:eastAsia="SimSun" w:hAnsi="Times New Roman" w:cs="Times New Roman"/>
          <w:sz w:val="20"/>
          <w:szCs w:val="20"/>
          <w:lang w:val="en-US" w:eastAsia="en-US"/>
        </w:rPr>
        <w:tab/>
        <w:t xml:space="preserve">Name: </w:t>
      </w:r>
    </w:p>
    <w:p w:rsidR="008E6CE2" w:rsidRDefault="008E6CE2" w:rsidP="00F30F7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</w:p>
    <w:p w:rsidR="008E6CE2" w:rsidRDefault="008E6CE2" w:rsidP="00F30F7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</w:p>
    <w:sectPr w:rsidR="008E6CE2" w:rsidSect="001F27E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09" w:rsidRDefault="001F1D09" w:rsidP="001E6D28">
      <w:pPr>
        <w:spacing w:after="0" w:line="240" w:lineRule="auto"/>
      </w:pPr>
      <w:r>
        <w:separator/>
      </w:r>
    </w:p>
  </w:endnote>
  <w:endnote w:type="continuationSeparator" w:id="0">
    <w:p w:rsidR="001F1D09" w:rsidRDefault="001F1D09" w:rsidP="001E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09" w:rsidRDefault="001F1D09" w:rsidP="001E6D28">
      <w:pPr>
        <w:spacing w:after="0" w:line="240" w:lineRule="auto"/>
      </w:pPr>
      <w:r>
        <w:separator/>
      </w:r>
    </w:p>
  </w:footnote>
  <w:footnote w:type="continuationSeparator" w:id="0">
    <w:p w:rsidR="001F1D09" w:rsidRDefault="001F1D09" w:rsidP="001E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28" w:rsidRDefault="007033F5">
    <w:pPr>
      <w:pStyle w:val="Header"/>
    </w:pPr>
    <w:r w:rsidRPr="00B92B69">
      <w:rPr>
        <w:noProof/>
      </w:rPr>
      <w:drawing>
        <wp:inline distT="0" distB="0" distL="0" distR="0" wp14:anchorId="4BD94F3F" wp14:editId="6AC20BA9">
          <wp:extent cx="6645910" cy="6858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4B6C"/>
    <w:multiLevelType w:val="hybridMultilevel"/>
    <w:tmpl w:val="485455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8"/>
    <w:rsid w:val="00003B46"/>
    <w:rsid w:val="00040855"/>
    <w:rsid w:val="0004247E"/>
    <w:rsid w:val="00046AEC"/>
    <w:rsid w:val="00062E77"/>
    <w:rsid w:val="00073249"/>
    <w:rsid w:val="000746A1"/>
    <w:rsid w:val="00087E94"/>
    <w:rsid w:val="000B651F"/>
    <w:rsid w:val="000C032F"/>
    <w:rsid w:val="000E17FF"/>
    <w:rsid w:val="001016FE"/>
    <w:rsid w:val="00106AB5"/>
    <w:rsid w:val="00113173"/>
    <w:rsid w:val="001633EE"/>
    <w:rsid w:val="00171567"/>
    <w:rsid w:val="00190F9E"/>
    <w:rsid w:val="001A441D"/>
    <w:rsid w:val="001E6D28"/>
    <w:rsid w:val="001F1D09"/>
    <w:rsid w:val="001F27E8"/>
    <w:rsid w:val="00206155"/>
    <w:rsid w:val="00206429"/>
    <w:rsid w:val="00223616"/>
    <w:rsid w:val="002329AE"/>
    <w:rsid w:val="002456C8"/>
    <w:rsid w:val="0028424F"/>
    <w:rsid w:val="00291629"/>
    <w:rsid w:val="002A52B7"/>
    <w:rsid w:val="002A548F"/>
    <w:rsid w:val="002B422B"/>
    <w:rsid w:val="002B4539"/>
    <w:rsid w:val="002D5FC5"/>
    <w:rsid w:val="002E2098"/>
    <w:rsid w:val="00373F8B"/>
    <w:rsid w:val="00384CE4"/>
    <w:rsid w:val="00385F5E"/>
    <w:rsid w:val="00392DEE"/>
    <w:rsid w:val="00395013"/>
    <w:rsid w:val="003A53A9"/>
    <w:rsid w:val="00402C92"/>
    <w:rsid w:val="00403DA4"/>
    <w:rsid w:val="00435B7D"/>
    <w:rsid w:val="004369DB"/>
    <w:rsid w:val="004427CB"/>
    <w:rsid w:val="00463346"/>
    <w:rsid w:val="004B15F4"/>
    <w:rsid w:val="004C0090"/>
    <w:rsid w:val="004C78D9"/>
    <w:rsid w:val="004E726B"/>
    <w:rsid w:val="004F2AFC"/>
    <w:rsid w:val="00504C51"/>
    <w:rsid w:val="005456EB"/>
    <w:rsid w:val="00585DAF"/>
    <w:rsid w:val="005944E4"/>
    <w:rsid w:val="005C69FC"/>
    <w:rsid w:val="005D39FA"/>
    <w:rsid w:val="005D75D0"/>
    <w:rsid w:val="005F2228"/>
    <w:rsid w:val="005F615A"/>
    <w:rsid w:val="00610194"/>
    <w:rsid w:val="006211F9"/>
    <w:rsid w:val="00623B6D"/>
    <w:rsid w:val="006343EE"/>
    <w:rsid w:val="00642E46"/>
    <w:rsid w:val="0064628C"/>
    <w:rsid w:val="00655890"/>
    <w:rsid w:val="00667F24"/>
    <w:rsid w:val="006A703B"/>
    <w:rsid w:val="006B4F81"/>
    <w:rsid w:val="006B500B"/>
    <w:rsid w:val="007033F5"/>
    <w:rsid w:val="007123A5"/>
    <w:rsid w:val="00726179"/>
    <w:rsid w:val="00742D0F"/>
    <w:rsid w:val="007656DC"/>
    <w:rsid w:val="00793A0D"/>
    <w:rsid w:val="007B7A9C"/>
    <w:rsid w:val="007C5332"/>
    <w:rsid w:val="008A5744"/>
    <w:rsid w:val="008A6D15"/>
    <w:rsid w:val="008D330C"/>
    <w:rsid w:val="008E6CE2"/>
    <w:rsid w:val="009202A9"/>
    <w:rsid w:val="00983DC2"/>
    <w:rsid w:val="0099515C"/>
    <w:rsid w:val="0099584F"/>
    <w:rsid w:val="009A21F3"/>
    <w:rsid w:val="009D2A13"/>
    <w:rsid w:val="009D5F07"/>
    <w:rsid w:val="009E1693"/>
    <w:rsid w:val="009E390A"/>
    <w:rsid w:val="009E527E"/>
    <w:rsid w:val="00A14AEA"/>
    <w:rsid w:val="00A45373"/>
    <w:rsid w:val="00A724E0"/>
    <w:rsid w:val="00A77CD9"/>
    <w:rsid w:val="00A809E1"/>
    <w:rsid w:val="00A94CF2"/>
    <w:rsid w:val="00A96095"/>
    <w:rsid w:val="00AB3D13"/>
    <w:rsid w:val="00B0047D"/>
    <w:rsid w:val="00B01921"/>
    <w:rsid w:val="00B11F46"/>
    <w:rsid w:val="00B375B4"/>
    <w:rsid w:val="00B42F2B"/>
    <w:rsid w:val="00B47FD5"/>
    <w:rsid w:val="00BA1431"/>
    <w:rsid w:val="00BF0E53"/>
    <w:rsid w:val="00C50E85"/>
    <w:rsid w:val="00C70154"/>
    <w:rsid w:val="00C760FA"/>
    <w:rsid w:val="00C91686"/>
    <w:rsid w:val="00CA123E"/>
    <w:rsid w:val="00CB719F"/>
    <w:rsid w:val="00CC34BC"/>
    <w:rsid w:val="00CE1719"/>
    <w:rsid w:val="00CF61C7"/>
    <w:rsid w:val="00D072BC"/>
    <w:rsid w:val="00D226B7"/>
    <w:rsid w:val="00D2677D"/>
    <w:rsid w:val="00D5592F"/>
    <w:rsid w:val="00D92F32"/>
    <w:rsid w:val="00D96BDF"/>
    <w:rsid w:val="00DB12EB"/>
    <w:rsid w:val="00DB214A"/>
    <w:rsid w:val="00DC481C"/>
    <w:rsid w:val="00E22D9B"/>
    <w:rsid w:val="00E63776"/>
    <w:rsid w:val="00E8141A"/>
    <w:rsid w:val="00EC2021"/>
    <w:rsid w:val="00EC23AB"/>
    <w:rsid w:val="00F30F79"/>
    <w:rsid w:val="00F57F66"/>
    <w:rsid w:val="00F74797"/>
    <w:rsid w:val="00F93B14"/>
    <w:rsid w:val="00FB60FA"/>
    <w:rsid w:val="00FC0D33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28"/>
  </w:style>
  <w:style w:type="paragraph" w:styleId="Footer">
    <w:name w:val="footer"/>
    <w:basedOn w:val="Normal"/>
    <w:link w:val="FooterChar"/>
    <w:uiPriority w:val="99"/>
    <w:unhideWhenUsed/>
    <w:rsid w:val="001E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28"/>
  </w:style>
  <w:style w:type="character" w:styleId="Hyperlink">
    <w:name w:val="Hyperlink"/>
    <w:basedOn w:val="DefaultParagraphFont"/>
    <w:uiPriority w:val="99"/>
    <w:unhideWhenUsed/>
    <w:rsid w:val="00C50E85"/>
    <w:rPr>
      <w:color w:val="0000FF" w:themeColor="hyperlink"/>
      <w:u w:val="single"/>
    </w:rPr>
  </w:style>
  <w:style w:type="paragraph" w:customStyle="1" w:styleId="yiv3862433363msofooter">
    <w:name w:val="yiv3862433363msofooter"/>
    <w:basedOn w:val="Normal"/>
    <w:rsid w:val="00F3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28"/>
  </w:style>
  <w:style w:type="paragraph" w:styleId="Footer">
    <w:name w:val="footer"/>
    <w:basedOn w:val="Normal"/>
    <w:link w:val="FooterChar"/>
    <w:uiPriority w:val="99"/>
    <w:unhideWhenUsed/>
    <w:rsid w:val="001E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28"/>
  </w:style>
  <w:style w:type="character" w:styleId="Hyperlink">
    <w:name w:val="Hyperlink"/>
    <w:basedOn w:val="DefaultParagraphFont"/>
    <w:uiPriority w:val="99"/>
    <w:unhideWhenUsed/>
    <w:rsid w:val="00C50E85"/>
    <w:rPr>
      <w:color w:val="0000FF" w:themeColor="hyperlink"/>
      <w:u w:val="single"/>
    </w:rPr>
  </w:style>
  <w:style w:type="paragraph" w:customStyle="1" w:styleId="yiv3862433363msofooter">
    <w:name w:val="yiv3862433363msofooter"/>
    <w:basedOn w:val="Normal"/>
    <w:rsid w:val="00F3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9E88-451B-412E-88AE-4A2D01E5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2015-12-02T03:29:00Z</cp:lastPrinted>
  <dcterms:created xsi:type="dcterms:W3CDTF">2019-06-26T04:12:00Z</dcterms:created>
  <dcterms:modified xsi:type="dcterms:W3CDTF">2019-06-27T02:32:00Z</dcterms:modified>
</cp:coreProperties>
</file>