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B726" w14:textId="5BB68B09" w:rsidR="009F5F01" w:rsidRPr="009F5F01" w:rsidRDefault="009F5F01">
      <w:pPr>
        <w:rPr>
          <w:rFonts w:ascii="Helvetica" w:hAnsi="Helvetica" w:cs="Helvetica"/>
          <w:color w:val="212121"/>
          <w:sz w:val="28"/>
          <w:szCs w:val="28"/>
          <w:shd w:val="clear" w:color="auto" w:fill="FFFFFF"/>
        </w:rPr>
      </w:pPr>
      <w:r w:rsidRPr="009F5F01">
        <w:rPr>
          <w:rFonts w:ascii="Helvetica" w:hAnsi="Helvetica" w:cs="Helvetica"/>
          <w:color w:val="212121"/>
          <w:sz w:val="28"/>
          <w:szCs w:val="28"/>
          <w:shd w:val="clear" w:color="auto" w:fill="FFFFFF"/>
        </w:rPr>
        <w:t>Ratchet Tie Down Lashing Strap with 5 Tons Breaking Strength 50 mm x 9 m Car Lorry Truck Emergency Towing Strap</w:t>
      </w:r>
      <w:r w:rsidRPr="009F5F01">
        <w:rPr>
          <w:rFonts w:ascii="Helvetica" w:hAnsi="Helvetica" w:cs="Helvetica"/>
          <w:color w:val="212121"/>
          <w:sz w:val="28"/>
          <w:szCs w:val="28"/>
          <w:shd w:val="clear" w:color="auto" w:fill="FFFFFF"/>
        </w:rPr>
        <w:t xml:space="preserve"> RM 100.00</w:t>
      </w:r>
    </w:p>
    <w:p w14:paraId="16E20695" w14:textId="7CE3CB65" w:rsidR="009F5F01" w:rsidRDefault="009F5F01" w:rsidP="009F5F01">
      <w:r>
        <w:rPr>
          <w:noProof/>
        </w:rPr>
        <w:drawing>
          <wp:inline distT="0" distB="0" distL="0" distR="0" wp14:anchorId="4938E7BA" wp14:editId="3B1943E5">
            <wp:extent cx="24098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9825" cy="2000250"/>
                    </a:xfrm>
                    <a:prstGeom prst="rect">
                      <a:avLst/>
                    </a:prstGeom>
                  </pic:spPr>
                </pic:pic>
              </a:graphicData>
            </a:graphic>
          </wp:inline>
        </w:drawing>
      </w:r>
      <w:r>
        <w:rPr>
          <w:noProof/>
        </w:rPr>
        <w:drawing>
          <wp:inline distT="0" distB="0" distL="0" distR="0" wp14:anchorId="49FEE9E9" wp14:editId="1E6D592A">
            <wp:extent cx="299085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90850" cy="1962150"/>
                    </a:xfrm>
                    <a:prstGeom prst="rect">
                      <a:avLst/>
                    </a:prstGeom>
                  </pic:spPr>
                </pic:pic>
              </a:graphicData>
            </a:graphic>
          </wp:inline>
        </w:drawing>
      </w:r>
    </w:p>
    <w:p w14:paraId="6F30E0B2" w14:textId="77777777" w:rsidR="009F5F01" w:rsidRPr="009F5F01" w:rsidRDefault="009F5F01" w:rsidP="009F5F01">
      <w:pPr>
        <w:shd w:val="clear" w:color="auto" w:fill="FFFFFF"/>
        <w:spacing w:after="0" w:line="240" w:lineRule="auto"/>
        <w:outlineLvl w:val="1"/>
        <w:rPr>
          <w:rFonts w:ascii="Helvetica" w:eastAsia="Times New Roman" w:hAnsi="Helvetica" w:cs="Helvetica"/>
          <w:b/>
          <w:bCs/>
          <w:color w:val="000000"/>
          <w:sz w:val="36"/>
          <w:szCs w:val="36"/>
        </w:rPr>
      </w:pPr>
      <w:r w:rsidRPr="009F5F01">
        <w:rPr>
          <w:rFonts w:ascii="Helvetica" w:eastAsia="Times New Roman" w:hAnsi="Helvetica" w:cs="Helvetica"/>
          <w:b/>
          <w:bCs/>
          <w:color w:val="000000"/>
          <w:sz w:val="36"/>
          <w:szCs w:val="36"/>
        </w:rPr>
        <w:t>Features: </w:t>
      </w:r>
    </w:p>
    <w:p w14:paraId="4128ECCC"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Ratchet Tie Down Lashing Strap with 5 Ton Breaking Strength 2" x 9 Meters Car Lorry Truck Emergency Towing Strap</w:t>
      </w:r>
    </w:p>
    <w:p w14:paraId="5A1129BF"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Extendable Length up to 9 Meters for Convenient Work Usage and Safe Hauling</w:t>
      </w:r>
    </w:p>
    <w:p w14:paraId="5F7B63D8"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High and Enhanced Quality Product for Daily Work and Emergency Use</w:t>
      </w:r>
    </w:p>
    <w:p w14:paraId="1BB23F0C"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Forged Construction for Durability, Zinc Plated Surface for Lasting Finish, Non-Slip Ergonomic Handle for Extra Gripping</w:t>
      </w:r>
    </w:p>
    <w:p w14:paraId="20296037"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A Must Have Tool for High Productive Usage During Work or During Emergencies</w:t>
      </w:r>
    </w:p>
    <w:p w14:paraId="6E5CE1F0"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Fine Finished Dichromate Steel for Extra Durability and Resistance to Corrosion</w:t>
      </w:r>
    </w:p>
    <w:p w14:paraId="7C54AAB9"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 xml:space="preserve">Strap are made of </w:t>
      </w:r>
      <w:proofErr w:type="gramStart"/>
      <w:r w:rsidRPr="009F5F01">
        <w:rPr>
          <w:rFonts w:ascii="Helvetica" w:eastAsia="Times New Roman" w:hAnsi="Helvetica" w:cs="Helvetica"/>
          <w:color w:val="000000"/>
          <w:sz w:val="18"/>
          <w:szCs w:val="18"/>
        </w:rPr>
        <w:t>Heavy Duty</w:t>
      </w:r>
      <w:proofErr w:type="gramEnd"/>
      <w:r w:rsidRPr="009F5F01">
        <w:rPr>
          <w:rFonts w:ascii="Helvetica" w:eastAsia="Times New Roman" w:hAnsi="Helvetica" w:cs="Helvetica"/>
          <w:color w:val="000000"/>
          <w:sz w:val="18"/>
          <w:szCs w:val="18"/>
        </w:rPr>
        <w:t xml:space="preserve"> Polyester Webbing, Weather Resistant and UV-Protected for Ensured Durability</w:t>
      </w:r>
    </w:p>
    <w:p w14:paraId="572662D5"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Simple and Reliable Operation, Compact During Storage and Suitable for Portable Use</w:t>
      </w:r>
    </w:p>
    <w:p w14:paraId="76AA674F" w14:textId="77777777" w:rsidR="009F5F01" w:rsidRPr="009F5F01" w:rsidRDefault="009F5F01" w:rsidP="009F5F01">
      <w:pPr>
        <w:numPr>
          <w:ilvl w:val="0"/>
          <w:numId w:val="2"/>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Breaking Capacity: 5 Tons</w:t>
      </w:r>
    </w:p>
    <w:p w14:paraId="024A2B0D" w14:textId="77777777" w:rsidR="009F5F01" w:rsidRPr="009F5F01" w:rsidRDefault="009F5F01" w:rsidP="009F5F01">
      <w:pPr>
        <w:shd w:val="clear" w:color="auto" w:fill="FFFFFF"/>
        <w:spacing w:before="48" w:after="48" w:line="240" w:lineRule="auto"/>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 </w:t>
      </w:r>
    </w:p>
    <w:p w14:paraId="7262542E" w14:textId="77777777" w:rsidR="009F5F01" w:rsidRPr="009F5F01" w:rsidRDefault="009F5F01" w:rsidP="009F5F01">
      <w:pPr>
        <w:shd w:val="clear" w:color="auto" w:fill="FFFFFF"/>
        <w:spacing w:after="0" w:line="240" w:lineRule="auto"/>
        <w:outlineLvl w:val="1"/>
        <w:rPr>
          <w:rFonts w:ascii="Helvetica" w:eastAsia="Times New Roman" w:hAnsi="Helvetica" w:cs="Helvetica"/>
          <w:b/>
          <w:bCs/>
          <w:color w:val="000000"/>
          <w:sz w:val="36"/>
          <w:szCs w:val="36"/>
        </w:rPr>
      </w:pPr>
      <w:r w:rsidRPr="009F5F01">
        <w:rPr>
          <w:rFonts w:ascii="Helvetica" w:eastAsia="Times New Roman" w:hAnsi="Helvetica" w:cs="Helvetica"/>
          <w:b/>
          <w:bCs/>
          <w:color w:val="000000"/>
          <w:sz w:val="36"/>
          <w:szCs w:val="36"/>
        </w:rPr>
        <w:t>Details:</w:t>
      </w:r>
    </w:p>
    <w:p w14:paraId="41446D56" w14:textId="77777777" w:rsidR="009F5F01" w:rsidRPr="009F5F01" w:rsidRDefault="009F5F01" w:rsidP="009F5F01">
      <w:pPr>
        <w:shd w:val="clear" w:color="auto" w:fill="FFFFFF"/>
        <w:spacing w:before="48" w:after="48" w:line="240" w:lineRule="auto"/>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Ratchet tie downs, lashings &amp; ratchet straps are the modern, lightweight and thoroughly reliable method of securing all types of load across the entire spectrum of consumer, automotive and military requirements. They offer significant advantages over steel banding, rope, chains, having superior performance and properties as detailed below:</w:t>
      </w:r>
    </w:p>
    <w:p w14:paraId="79235A20"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Do not weaken with age</w:t>
      </w:r>
    </w:p>
    <w:p w14:paraId="5C456E51"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Inherently absorbent of shocks</w:t>
      </w:r>
    </w:p>
    <w:p w14:paraId="6EA5FA75"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Corrosion free</w:t>
      </w:r>
    </w:p>
    <w:p w14:paraId="70863CF5"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Simpler, more positive inspection - if it looks all right, it is all right!</w:t>
      </w:r>
    </w:p>
    <w:p w14:paraId="68DD76EA"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Lighter weight means easier working, less risk of injury</w:t>
      </w:r>
    </w:p>
    <w:p w14:paraId="1327EF37"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Lower weight also means lower transport costs</w:t>
      </w:r>
    </w:p>
    <w:p w14:paraId="7E10BC49"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Suppleness of polyester accommodates irregularities of the load. Tie Down Chains may damage the load if griped in the wrong place.</w:t>
      </w:r>
    </w:p>
    <w:p w14:paraId="63143C45"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Less risk of damage to polished, painted or sensitive surfaces</w:t>
      </w:r>
    </w:p>
    <w:p w14:paraId="1A5917BB" w14:textId="77777777" w:rsidR="009F5F01" w:rsidRPr="009F5F01" w:rsidRDefault="009F5F01" w:rsidP="009F5F01">
      <w:pPr>
        <w:numPr>
          <w:ilvl w:val="0"/>
          <w:numId w:val="3"/>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Superior level of cargo control through high pre-tensioning</w:t>
      </w:r>
    </w:p>
    <w:p w14:paraId="1A4F98F7" w14:textId="640257A1" w:rsidR="009F5F01" w:rsidRDefault="009F5F01" w:rsidP="009F5F01">
      <w:pPr>
        <w:shd w:val="clear" w:color="auto" w:fill="FFFFFF"/>
        <w:spacing w:after="0" w:line="270" w:lineRule="atLeast"/>
      </w:pPr>
    </w:p>
    <w:p w14:paraId="48E89E3E" w14:textId="1F0B99CD" w:rsidR="009F5F01" w:rsidRDefault="009F5F01" w:rsidP="009F5F01">
      <w:pPr>
        <w:shd w:val="clear" w:color="auto" w:fill="FFFFFF"/>
        <w:spacing w:after="0" w:line="270" w:lineRule="atLeast"/>
      </w:pPr>
    </w:p>
    <w:p w14:paraId="1B1808D2" w14:textId="04170E60" w:rsidR="009F5F01" w:rsidRDefault="009F5F01" w:rsidP="009F5F01">
      <w:pPr>
        <w:shd w:val="clear" w:color="auto" w:fill="FFFFFF"/>
        <w:spacing w:after="0" w:line="270" w:lineRule="atLeast"/>
      </w:pPr>
    </w:p>
    <w:p w14:paraId="038F2131" w14:textId="0500CD89" w:rsidR="009F5F01" w:rsidRDefault="009F5F01" w:rsidP="009F5F01">
      <w:pPr>
        <w:shd w:val="clear" w:color="auto" w:fill="FFFFFF"/>
        <w:spacing w:after="0" w:line="270" w:lineRule="atLeast"/>
      </w:pPr>
    </w:p>
    <w:p w14:paraId="0AD9BE84" w14:textId="5E6E74D7" w:rsidR="009F5F01" w:rsidRDefault="009F5F01" w:rsidP="009F5F01">
      <w:pPr>
        <w:shd w:val="clear" w:color="auto" w:fill="FFFFFF"/>
        <w:spacing w:after="0" w:line="270" w:lineRule="atLeast"/>
      </w:pPr>
    </w:p>
    <w:p w14:paraId="4E85405C" w14:textId="6902E49C" w:rsidR="009F5F01" w:rsidRDefault="009F5F01" w:rsidP="009F5F01">
      <w:pPr>
        <w:shd w:val="clear" w:color="auto" w:fill="FFFFFF"/>
        <w:spacing w:after="0" w:line="270" w:lineRule="atLeast"/>
      </w:pPr>
    </w:p>
    <w:p w14:paraId="2F0910AF" w14:textId="2622534F" w:rsidR="009F5F01" w:rsidRDefault="009F5F01" w:rsidP="009F5F01">
      <w:pPr>
        <w:shd w:val="clear" w:color="auto" w:fill="FFFFFF"/>
        <w:spacing w:after="0" w:line="270" w:lineRule="atLeast"/>
        <w:rPr>
          <w:rFonts w:ascii="Helvetica" w:hAnsi="Helvetica" w:cs="Helvetica"/>
          <w:color w:val="212121"/>
          <w:sz w:val="33"/>
          <w:szCs w:val="33"/>
          <w:shd w:val="clear" w:color="auto" w:fill="FFFFFF"/>
        </w:rPr>
      </w:pPr>
      <w:r>
        <w:rPr>
          <w:rFonts w:ascii="Helvetica" w:hAnsi="Helvetica" w:cs="Helvetica"/>
          <w:color w:val="212121"/>
          <w:sz w:val="33"/>
          <w:szCs w:val="33"/>
          <w:shd w:val="clear" w:color="auto" w:fill="FFFFFF"/>
        </w:rPr>
        <w:lastRenderedPageBreak/>
        <w:t xml:space="preserve">Ratchet Tie Down Belt With Metal Lock </w:t>
      </w:r>
      <w:proofErr w:type="gramStart"/>
      <w:r>
        <w:rPr>
          <w:rFonts w:ascii="Helvetica" w:hAnsi="Helvetica" w:cs="Helvetica"/>
          <w:color w:val="212121"/>
          <w:sz w:val="33"/>
          <w:szCs w:val="33"/>
          <w:shd w:val="clear" w:color="auto" w:fill="FFFFFF"/>
        </w:rPr>
        <w:t>( 2</w:t>
      </w:r>
      <w:proofErr w:type="gramEnd"/>
      <w:r>
        <w:rPr>
          <w:rFonts w:ascii="Helvetica" w:hAnsi="Helvetica" w:cs="Helvetica"/>
          <w:color w:val="212121"/>
          <w:sz w:val="33"/>
          <w:szCs w:val="33"/>
          <w:shd w:val="clear" w:color="auto" w:fill="FFFFFF"/>
        </w:rPr>
        <w:t>") 50mm x 10m Light Duty</w:t>
      </w:r>
      <w:r>
        <w:rPr>
          <w:rFonts w:ascii="Helvetica" w:hAnsi="Helvetica" w:cs="Helvetica"/>
          <w:color w:val="212121"/>
          <w:sz w:val="33"/>
          <w:szCs w:val="33"/>
          <w:shd w:val="clear" w:color="auto" w:fill="FFFFFF"/>
        </w:rPr>
        <w:t xml:space="preserve"> RM 70.00</w:t>
      </w:r>
    </w:p>
    <w:p w14:paraId="0DE2BA2B" w14:textId="4E0CCD80" w:rsidR="009F5F01" w:rsidRDefault="009F5F01" w:rsidP="009F5F01">
      <w:pPr>
        <w:shd w:val="clear" w:color="auto" w:fill="FFFFFF"/>
        <w:spacing w:after="0" w:line="270" w:lineRule="atLeast"/>
        <w:rPr>
          <w:rFonts w:ascii="Helvetica" w:hAnsi="Helvetica" w:cs="Helvetica"/>
          <w:color w:val="212121"/>
          <w:sz w:val="33"/>
          <w:szCs w:val="33"/>
          <w:shd w:val="clear" w:color="auto" w:fill="FFFFFF"/>
        </w:rPr>
      </w:pPr>
    </w:p>
    <w:p w14:paraId="5C348516" w14:textId="4BE37AD8" w:rsidR="009F5F01" w:rsidRDefault="009F5F01" w:rsidP="009F5F01">
      <w:pPr>
        <w:shd w:val="clear" w:color="auto" w:fill="FFFFFF"/>
        <w:spacing w:after="0" w:line="270" w:lineRule="atLeast"/>
      </w:pPr>
      <w:r>
        <w:rPr>
          <w:noProof/>
        </w:rPr>
        <w:drawing>
          <wp:inline distT="0" distB="0" distL="0" distR="0" wp14:anchorId="5718EB4B" wp14:editId="720791CE">
            <wp:extent cx="1733550" cy="1571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33550" cy="1571625"/>
                    </a:xfrm>
                    <a:prstGeom prst="rect">
                      <a:avLst/>
                    </a:prstGeom>
                  </pic:spPr>
                </pic:pic>
              </a:graphicData>
            </a:graphic>
          </wp:inline>
        </w:drawing>
      </w:r>
      <w:r>
        <w:t xml:space="preserve"> </w:t>
      </w:r>
      <w:r>
        <w:rPr>
          <w:noProof/>
        </w:rPr>
        <w:drawing>
          <wp:inline distT="0" distB="0" distL="0" distR="0" wp14:anchorId="26FF9552" wp14:editId="36104022">
            <wp:extent cx="17145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500" cy="1562100"/>
                    </a:xfrm>
                    <a:prstGeom prst="rect">
                      <a:avLst/>
                    </a:prstGeom>
                  </pic:spPr>
                </pic:pic>
              </a:graphicData>
            </a:graphic>
          </wp:inline>
        </w:drawing>
      </w:r>
      <w:r>
        <w:t xml:space="preserve"> </w:t>
      </w:r>
    </w:p>
    <w:p w14:paraId="758F9710" w14:textId="77777777" w:rsidR="009F5F01" w:rsidRPr="009F5F01" w:rsidRDefault="009F5F01" w:rsidP="009F5F01">
      <w:pPr>
        <w:shd w:val="clear" w:color="auto" w:fill="FAFAFA"/>
        <w:spacing w:after="0" w:line="780" w:lineRule="atLeast"/>
        <w:outlineLvl w:val="1"/>
        <w:rPr>
          <w:rFonts w:ascii="Roboto-Medium" w:eastAsia="Times New Roman" w:hAnsi="Roboto-Medium" w:cs="Times New Roman"/>
          <w:color w:val="212121"/>
          <w:sz w:val="24"/>
          <w:szCs w:val="24"/>
        </w:rPr>
      </w:pPr>
      <w:r w:rsidRPr="009F5F01">
        <w:rPr>
          <w:rFonts w:ascii="Roboto-Medium" w:eastAsia="Times New Roman" w:hAnsi="Roboto-Medium" w:cs="Times New Roman"/>
          <w:color w:val="212121"/>
          <w:sz w:val="24"/>
          <w:szCs w:val="24"/>
        </w:rPr>
        <w:t xml:space="preserve">Product details of Ratchet Tie Down Belt With Metal Lock </w:t>
      </w:r>
      <w:proofErr w:type="gramStart"/>
      <w:r w:rsidRPr="009F5F01">
        <w:rPr>
          <w:rFonts w:ascii="Roboto-Medium" w:eastAsia="Times New Roman" w:hAnsi="Roboto-Medium" w:cs="Times New Roman"/>
          <w:color w:val="212121"/>
          <w:sz w:val="24"/>
          <w:szCs w:val="24"/>
        </w:rPr>
        <w:t>( 2</w:t>
      </w:r>
      <w:proofErr w:type="gramEnd"/>
      <w:r w:rsidRPr="009F5F01">
        <w:rPr>
          <w:rFonts w:ascii="Roboto-Medium" w:eastAsia="Times New Roman" w:hAnsi="Roboto-Medium" w:cs="Times New Roman"/>
          <w:color w:val="212121"/>
          <w:sz w:val="24"/>
          <w:szCs w:val="24"/>
        </w:rPr>
        <w:t>") 50mm x 10m Light Duty</w:t>
      </w:r>
    </w:p>
    <w:p w14:paraId="20A339AD" w14:textId="77777777" w:rsidR="009F5F01" w:rsidRPr="009F5F01" w:rsidRDefault="009F5F01" w:rsidP="009F5F01">
      <w:pPr>
        <w:numPr>
          <w:ilvl w:val="0"/>
          <w:numId w:val="4"/>
        </w:numPr>
        <w:shd w:val="clear" w:color="auto" w:fill="FFFFFF"/>
        <w:spacing w:after="0" w:line="270" w:lineRule="atLeast"/>
        <w:ind w:left="0"/>
        <w:rPr>
          <w:rFonts w:ascii="Helvetica" w:eastAsia="Times New Roman" w:hAnsi="Helvetica" w:cs="Helvetica"/>
          <w:color w:val="000000"/>
          <w:sz w:val="21"/>
          <w:szCs w:val="21"/>
        </w:rPr>
      </w:pPr>
      <w:r w:rsidRPr="009F5F01">
        <w:rPr>
          <w:rFonts w:ascii="Helvetica" w:eastAsia="Times New Roman" w:hAnsi="Helvetica" w:cs="Helvetica"/>
          <w:color w:val="000000"/>
          <w:sz w:val="21"/>
          <w:szCs w:val="21"/>
        </w:rPr>
        <w:t>Ratchet Lock is Made from durable Steel</w:t>
      </w:r>
    </w:p>
    <w:p w14:paraId="30E854E0" w14:textId="77777777" w:rsidR="009F5F01" w:rsidRPr="009F5F01" w:rsidRDefault="009F5F01" w:rsidP="009F5F01">
      <w:pPr>
        <w:numPr>
          <w:ilvl w:val="0"/>
          <w:numId w:val="4"/>
        </w:numPr>
        <w:shd w:val="clear" w:color="auto" w:fill="FFFFFF"/>
        <w:spacing w:after="0" w:line="270" w:lineRule="atLeast"/>
        <w:ind w:left="0"/>
        <w:rPr>
          <w:rFonts w:ascii="Helvetica" w:eastAsia="Times New Roman" w:hAnsi="Helvetica" w:cs="Helvetica"/>
          <w:color w:val="000000"/>
          <w:sz w:val="21"/>
          <w:szCs w:val="21"/>
        </w:rPr>
      </w:pPr>
      <w:r w:rsidRPr="009F5F01">
        <w:rPr>
          <w:rFonts w:ascii="Helvetica" w:eastAsia="Times New Roman" w:hAnsi="Helvetica" w:cs="Helvetica"/>
          <w:color w:val="000000"/>
          <w:sz w:val="21"/>
          <w:szCs w:val="21"/>
        </w:rPr>
        <w:t>Heavy Duty Steel Coated Hooks</w:t>
      </w:r>
    </w:p>
    <w:p w14:paraId="5C0CE399" w14:textId="77777777" w:rsidR="009F5F01" w:rsidRPr="009F5F01" w:rsidRDefault="009F5F01" w:rsidP="009F5F01">
      <w:pPr>
        <w:numPr>
          <w:ilvl w:val="0"/>
          <w:numId w:val="4"/>
        </w:numPr>
        <w:shd w:val="clear" w:color="auto" w:fill="FFFFFF"/>
        <w:spacing w:after="0" w:line="270" w:lineRule="atLeast"/>
        <w:ind w:left="0"/>
        <w:rPr>
          <w:rFonts w:ascii="Helvetica" w:eastAsia="Times New Roman" w:hAnsi="Helvetica" w:cs="Helvetica"/>
          <w:color w:val="000000"/>
          <w:sz w:val="21"/>
          <w:szCs w:val="21"/>
        </w:rPr>
      </w:pPr>
      <w:r w:rsidRPr="009F5F01">
        <w:rPr>
          <w:rFonts w:ascii="Helvetica" w:eastAsia="Times New Roman" w:hAnsi="Helvetica" w:cs="Helvetica"/>
          <w:color w:val="000000"/>
          <w:sz w:val="21"/>
          <w:szCs w:val="21"/>
        </w:rPr>
        <w:t>Drop Forged Heath Treated Vinyl</w:t>
      </w:r>
    </w:p>
    <w:p w14:paraId="758456B2" w14:textId="77777777" w:rsidR="009F5F01" w:rsidRPr="009F5F01" w:rsidRDefault="009F5F01" w:rsidP="009F5F01">
      <w:pPr>
        <w:numPr>
          <w:ilvl w:val="0"/>
          <w:numId w:val="4"/>
        </w:numPr>
        <w:shd w:val="clear" w:color="auto" w:fill="FFFFFF"/>
        <w:spacing w:after="0" w:line="270" w:lineRule="atLeast"/>
        <w:ind w:left="0"/>
        <w:rPr>
          <w:rFonts w:ascii="Helvetica" w:eastAsia="Times New Roman" w:hAnsi="Helvetica" w:cs="Helvetica"/>
          <w:color w:val="000000"/>
          <w:sz w:val="21"/>
          <w:szCs w:val="21"/>
        </w:rPr>
      </w:pPr>
      <w:proofErr w:type="gramStart"/>
      <w:r w:rsidRPr="009F5F01">
        <w:rPr>
          <w:rFonts w:ascii="Helvetica" w:eastAsia="Times New Roman" w:hAnsi="Helvetica" w:cs="Helvetica"/>
          <w:color w:val="000000"/>
          <w:sz w:val="21"/>
          <w:szCs w:val="21"/>
        </w:rPr>
        <w:t>2 Inch wide</w:t>
      </w:r>
      <w:proofErr w:type="gramEnd"/>
      <w:r w:rsidRPr="009F5F01">
        <w:rPr>
          <w:rFonts w:ascii="Helvetica" w:eastAsia="Times New Roman" w:hAnsi="Helvetica" w:cs="Helvetica"/>
          <w:color w:val="000000"/>
          <w:sz w:val="21"/>
          <w:szCs w:val="21"/>
        </w:rPr>
        <w:t xml:space="preserve"> x 33Ft long</w:t>
      </w:r>
    </w:p>
    <w:p w14:paraId="70FEDD01" w14:textId="77777777" w:rsidR="009F5F01" w:rsidRPr="009F5F01" w:rsidRDefault="009F5F01" w:rsidP="009F5F01">
      <w:pPr>
        <w:numPr>
          <w:ilvl w:val="0"/>
          <w:numId w:val="4"/>
        </w:numPr>
        <w:shd w:val="clear" w:color="auto" w:fill="FFFFFF"/>
        <w:spacing w:after="0" w:line="270" w:lineRule="atLeast"/>
        <w:ind w:left="0"/>
        <w:rPr>
          <w:rFonts w:ascii="Helvetica" w:eastAsia="Times New Roman" w:hAnsi="Helvetica" w:cs="Helvetica"/>
          <w:color w:val="000000"/>
          <w:sz w:val="21"/>
          <w:szCs w:val="21"/>
        </w:rPr>
      </w:pPr>
      <w:r w:rsidRPr="009F5F01">
        <w:rPr>
          <w:rFonts w:ascii="Helvetica" w:eastAsia="Times New Roman" w:hAnsi="Helvetica" w:cs="Helvetica"/>
          <w:color w:val="000000"/>
          <w:sz w:val="21"/>
          <w:szCs w:val="21"/>
        </w:rPr>
        <w:t>Automatic Quick Release</w:t>
      </w:r>
    </w:p>
    <w:p w14:paraId="7C715064" w14:textId="77777777" w:rsidR="009F5F01" w:rsidRPr="009F5F01" w:rsidRDefault="009F5F01" w:rsidP="009F5F01">
      <w:pPr>
        <w:shd w:val="clear" w:color="auto" w:fill="FFFFFF"/>
        <w:spacing w:after="0" w:line="240" w:lineRule="auto"/>
        <w:rPr>
          <w:rFonts w:ascii="Helvetica" w:eastAsia="Times New Roman" w:hAnsi="Helvetica" w:cs="Helvetica"/>
          <w:color w:val="000000"/>
          <w:sz w:val="18"/>
          <w:szCs w:val="18"/>
        </w:rPr>
      </w:pPr>
      <w:r w:rsidRPr="009F5F01">
        <w:rPr>
          <w:rFonts w:ascii="Helvetica" w:eastAsia="Times New Roman" w:hAnsi="Helvetica" w:cs="Helvetica"/>
          <w:b/>
          <w:bCs/>
          <w:color w:val="000000"/>
          <w:sz w:val="18"/>
          <w:szCs w:val="18"/>
        </w:rPr>
        <w:t>SPECIFICATION</w:t>
      </w:r>
    </w:p>
    <w:p w14:paraId="22261539" w14:textId="77777777" w:rsidR="009F5F01" w:rsidRPr="009F5F01" w:rsidRDefault="009F5F01" w:rsidP="009F5F01">
      <w:pPr>
        <w:numPr>
          <w:ilvl w:val="0"/>
          <w:numId w:val="5"/>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Ratchet Lock is Made from durable Steel</w:t>
      </w:r>
    </w:p>
    <w:p w14:paraId="2A090027" w14:textId="77777777" w:rsidR="009F5F01" w:rsidRPr="009F5F01" w:rsidRDefault="009F5F01" w:rsidP="009F5F01">
      <w:pPr>
        <w:numPr>
          <w:ilvl w:val="0"/>
          <w:numId w:val="5"/>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Heavy Duty Steel Coated Hooks</w:t>
      </w:r>
    </w:p>
    <w:p w14:paraId="3657A6D8" w14:textId="77777777" w:rsidR="009F5F01" w:rsidRPr="009F5F01" w:rsidRDefault="009F5F01" w:rsidP="009F5F01">
      <w:pPr>
        <w:numPr>
          <w:ilvl w:val="0"/>
          <w:numId w:val="5"/>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Drop Forged Heath Treated Vinyl</w:t>
      </w:r>
    </w:p>
    <w:p w14:paraId="5BA87BAB" w14:textId="77777777" w:rsidR="009F5F01" w:rsidRPr="009F5F01" w:rsidRDefault="009F5F01" w:rsidP="009F5F01">
      <w:pPr>
        <w:numPr>
          <w:ilvl w:val="0"/>
          <w:numId w:val="5"/>
        </w:numPr>
        <w:shd w:val="clear" w:color="auto" w:fill="FFFFFF"/>
        <w:spacing w:after="0" w:line="240" w:lineRule="auto"/>
        <w:ind w:left="600"/>
        <w:rPr>
          <w:rFonts w:ascii="Helvetica" w:eastAsia="Times New Roman" w:hAnsi="Helvetica" w:cs="Helvetica"/>
          <w:color w:val="000000"/>
          <w:sz w:val="18"/>
          <w:szCs w:val="18"/>
        </w:rPr>
      </w:pPr>
      <w:proofErr w:type="gramStart"/>
      <w:r w:rsidRPr="009F5F01">
        <w:rPr>
          <w:rFonts w:ascii="Helvetica" w:eastAsia="Times New Roman" w:hAnsi="Helvetica" w:cs="Helvetica"/>
          <w:color w:val="000000"/>
          <w:sz w:val="18"/>
          <w:szCs w:val="18"/>
        </w:rPr>
        <w:t>2 Inch wide</w:t>
      </w:r>
      <w:proofErr w:type="gramEnd"/>
      <w:r w:rsidRPr="009F5F01">
        <w:rPr>
          <w:rFonts w:ascii="Helvetica" w:eastAsia="Times New Roman" w:hAnsi="Helvetica" w:cs="Helvetica"/>
          <w:color w:val="000000"/>
          <w:sz w:val="18"/>
          <w:szCs w:val="18"/>
        </w:rPr>
        <w:t xml:space="preserve"> x 33 Ft long</w:t>
      </w:r>
    </w:p>
    <w:p w14:paraId="699D28BC" w14:textId="77777777" w:rsidR="009F5F01" w:rsidRPr="009F5F01" w:rsidRDefault="009F5F01" w:rsidP="009F5F01">
      <w:pPr>
        <w:numPr>
          <w:ilvl w:val="0"/>
          <w:numId w:val="5"/>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Automatic Quick Release</w:t>
      </w:r>
    </w:p>
    <w:p w14:paraId="4D30976D" w14:textId="77777777" w:rsidR="009F5F01" w:rsidRPr="009F5F01" w:rsidRDefault="009F5F01" w:rsidP="009F5F01">
      <w:pPr>
        <w:shd w:val="clear" w:color="auto" w:fill="FFFFFF"/>
        <w:spacing w:after="0" w:line="240" w:lineRule="auto"/>
        <w:rPr>
          <w:rFonts w:ascii="Helvetica" w:eastAsia="Times New Roman" w:hAnsi="Helvetica" w:cs="Helvetica"/>
          <w:color w:val="000000"/>
          <w:sz w:val="18"/>
          <w:szCs w:val="18"/>
        </w:rPr>
      </w:pPr>
      <w:r w:rsidRPr="009F5F01">
        <w:rPr>
          <w:rFonts w:ascii="Helvetica" w:eastAsia="Times New Roman" w:hAnsi="Helvetica" w:cs="Helvetica"/>
          <w:b/>
          <w:bCs/>
          <w:color w:val="000000"/>
          <w:sz w:val="18"/>
          <w:szCs w:val="18"/>
        </w:rPr>
        <w:t>WHAT IN BOX</w:t>
      </w:r>
    </w:p>
    <w:p w14:paraId="6B480BBE" w14:textId="5A42132C" w:rsidR="009F5F01" w:rsidRDefault="009F5F01" w:rsidP="009F5F01">
      <w:pPr>
        <w:numPr>
          <w:ilvl w:val="0"/>
          <w:numId w:val="6"/>
        </w:numPr>
        <w:shd w:val="clear" w:color="auto" w:fill="FFFFFF"/>
        <w:spacing w:after="0" w:line="240" w:lineRule="auto"/>
        <w:ind w:left="600"/>
        <w:rPr>
          <w:rFonts w:ascii="Helvetica" w:eastAsia="Times New Roman" w:hAnsi="Helvetica" w:cs="Helvetica"/>
          <w:color w:val="000000"/>
          <w:sz w:val="18"/>
          <w:szCs w:val="18"/>
        </w:rPr>
      </w:pPr>
      <w:r w:rsidRPr="009F5F01">
        <w:rPr>
          <w:rFonts w:ascii="Helvetica" w:eastAsia="Times New Roman" w:hAnsi="Helvetica" w:cs="Helvetica"/>
          <w:color w:val="000000"/>
          <w:sz w:val="18"/>
          <w:szCs w:val="18"/>
        </w:rPr>
        <w:t>1 x Set Ratchet 10meter</w:t>
      </w:r>
    </w:p>
    <w:p w14:paraId="33E65ED2" w14:textId="27D05DFB" w:rsidR="00AD5919" w:rsidRDefault="00AD5919" w:rsidP="00AD5919">
      <w:pPr>
        <w:shd w:val="clear" w:color="auto" w:fill="FFFFFF"/>
        <w:spacing w:after="0" w:line="240" w:lineRule="auto"/>
        <w:rPr>
          <w:rFonts w:ascii="Helvetica" w:eastAsia="Times New Roman" w:hAnsi="Helvetica" w:cs="Helvetica"/>
          <w:color w:val="000000"/>
          <w:sz w:val="18"/>
          <w:szCs w:val="18"/>
        </w:rPr>
      </w:pPr>
    </w:p>
    <w:p w14:paraId="7FB228CB" w14:textId="70D3DFF1" w:rsidR="00AD5919" w:rsidRDefault="00AD5919" w:rsidP="00AD5919">
      <w:pPr>
        <w:shd w:val="clear" w:color="auto" w:fill="FFFFFF"/>
        <w:spacing w:after="0" w:line="240" w:lineRule="auto"/>
        <w:rPr>
          <w:rFonts w:ascii="Helvetica" w:eastAsia="Times New Roman" w:hAnsi="Helvetica" w:cs="Helvetica"/>
          <w:color w:val="000000"/>
          <w:sz w:val="18"/>
          <w:szCs w:val="18"/>
        </w:rPr>
      </w:pPr>
    </w:p>
    <w:p w14:paraId="52521FCE" w14:textId="67784CB1" w:rsidR="00AD5919" w:rsidRDefault="00AD5919" w:rsidP="00AD5919">
      <w:pPr>
        <w:shd w:val="clear" w:color="auto" w:fill="FFFFFF"/>
        <w:spacing w:after="0" w:line="240" w:lineRule="auto"/>
        <w:rPr>
          <w:rFonts w:ascii="Helvetica" w:hAnsi="Helvetica" w:cs="Helvetica"/>
          <w:color w:val="212121"/>
          <w:sz w:val="33"/>
          <w:szCs w:val="33"/>
          <w:shd w:val="clear" w:color="auto" w:fill="FFFFFF"/>
        </w:rPr>
      </w:pPr>
      <w:r>
        <w:rPr>
          <w:rFonts w:ascii="Helvetica" w:hAnsi="Helvetica" w:cs="Helvetica"/>
          <w:color w:val="212121"/>
          <w:sz w:val="33"/>
          <w:szCs w:val="33"/>
          <w:shd w:val="clear" w:color="auto" w:fill="FFFFFF"/>
        </w:rPr>
        <w:t>2PCS X 1" X 15' RATCHET TIE DOWN (RANDOM COLOR)</w:t>
      </w:r>
    </w:p>
    <w:p w14:paraId="0D230C8D" w14:textId="69110109" w:rsidR="00AD5919" w:rsidRDefault="00AD5919" w:rsidP="00AD5919">
      <w:pPr>
        <w:shd w:val="clear" w:color="auto" w:fill="FFFFFF"/>
        <w:spacing w:after="0" w:line="240" w:lineRule="auto"/>
        <w:rPr>
          <w:rFonts w:ascii="Helvetica" w:hAnsi="Helvetica" w:cs="Helvetica"/>
          <w:color w:val="212121"/>
          <w:sz w:val="33"/>
          <w:szCs w:val="33"/>
          <w:shd w:val="clear" w:color="auto" w:fill="FFFFFF"/>
        </w:rPr>
      </w:pPr>
      <w:r>
        <w:rPr>
          <w:rFonts w:ascii="Helvetica" w:hAnsi="Helvetica" w:cs="Helvetica"/>
          <w:color w:val="212121"/>
          <w:sz w:val="33"/>
          <w:szCs w:val="33"/>
          <w:shd w:val="clear" w:color="auto" w:fill="FFFFFF"/>
        </w:rPr>
        <w:t xml:space="preserve">RM 70.00 </w:t>
      </w:r>
    </w:p>
    <w:p w14:paraId="238BAF32" w14:textId="77777777" w:rsidR="00AD5919" w:rsidRDefault="00AD5919" w:rsidP="00AD5919">
      <w:pPr>
        <w:shd w:val="clear" w:color="auto" w:fill="FFFFFF"/>
        <w:spacing w:after="0" w:line="240" w:lineRule="auto"/>
        <w:rPr>
          <w:rFonts w:ascii="Helvetica" w:eastAsia="Times New Roman" w:hAnsi="Helvetica" w:cs="Helvetica"/>
          <w:color w:val="000000"/>
          <w:sz w:val="18"/>
          <w:szCs w:val="18"/>
        </w:rPr>
      </w:pPr>
    </w:p>
    <w:p w14:paraId="06B0C5F2" w14:textId="7606AECF" w:rsidR="00AD5919" w:rsidRDefault="00AD5919" w:rsidP="00AD5919">
      <w:pPr>
        <w:shd w:val="clear" w:color="auto" w:fill="FFFFFF"/>
        <w:spacing w:after="0" w:line="240" w:lineRule="auto"/>
        <w:rPr>
          <w:rFonts w:ascii="Helvetica" w:eastAsia="Times New Roman" w:hAnsi="Helvetica" w:cs="Helvetica"/>
          <w:color w:val="000000"/>
          <w:sz w:val="18"/>
          <w:szCs w:val="18"/>
        </w:rPr>
      </w:pPr>
      <w:r>
        <w:rPr>
          <w:noProof/>
        </w:rPr>
        <w:drawing>
          <wp:inline distT="0" distB="0" distL="0" distR="0" wp14:anchorId="5AEC0D7E" wp14:editId="50436FBE">
            <wp:extent cx="1895475" cy="1504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95475" cy="1504950"/>
                    </a:xfrm>
                    <a:prstGeom prst="rect">
                      <a:avLst/>
                    </a:prstGeom>
                  </pic:spPr>
                </pic:pic>
              </a:graphicData>
            </a:graphic>
          </wp:inline>
        </w:drawing>
      </w:r>
      <w:r>
        <w:rPr>
          <w:rFonts w:ascii="Helvetica" w:eastAsia="Times New Roman" w:hAnsi="Helvetica" w:cs="Helvetica"/>
          <w:color w:val="000000"/>
          <w:sz w:val="18"/>
          <w:szCs w:val="18"/>
        </w:rPr>
        <w:t xml:space="preserve"> </w:t>
      </w:r>
      <w:r>
        <w:rPr>
          <w:noProof/>
        </w:rPr>
        <w:drawing>
          <wp:inline distT="0" distB="0" distL="0" distR="0" wp14:anchorId="1B0C4AB7" wp14:editId="0A5C1BAF">
            <wp:extent cx="245745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7450" cy="1447800"/>
                    </a:xfrm>
                    <a:prstGeom prst="rect">
                      <a:avLst/>
                    </a:prstGeom>
                  </pic:spPr>
                </pic:pic>
              </a:graphicData>
            </a:graphic>
          </wp:inline>
        </w:drawing>
      </w:r>
    </w:p>
    <w:p w14:paraId="359192C9" w14:textId="2CB8F4EC" w:rsidR="00AD5919" w:rsidRPr="00AD5919" w:rsidRDefault="00AD5919" w:rsidP="00AD5919">
      <w:pPr>
        <w:shd w:val="clear" w:color="auto" w:fill="FAFAFA"/>
        <w:spacing w:after="0" w:line="780" w:lineRule="atLeast"/>
        <w:outlineLvl w:val="1"/>
        <w:rPr>
          <w:rFonts w:ascii="Roboto-Medium" w:eastAsia="Times New Roman" w:hAnsi="Roboto-Medium" w:cs="Times New Roman"/>
          <w:color w:val="212121"/>
          <w:sz w:val="24"/>
          <w:szCs w:val="24"/>
        </w:rPr>
      </w:pPr>
      <w:r w:rsidRPr="00AD5919">
        <w:rPr>
          <w:rFonts w:ascii="Roboto-Medium" w:eastAsia="Times New Roman" w:hAnsi="Roboto-Medium" w:cs="Times New Roman"/>
          <w:color w:val="212121"/>
          <w:sz w:val="24"/>
          <w:szCs w:val="24"/>
        </w:rPr>
        <w:t>Product details of 2PCS X 1" X 15' RATCHET TIE DOWN (RANDOM COLOR)</w:t>
      </w:r>
    </w:p>
    <w:p w14:paraId="69067C8D" w14:textId="38E50E68" w:rsidR="00AD5919" w:rsidRDefault="00AD5919" w:rsidP="00AD5919">
      <w:pPr>
        <w:numPr>
          <w:ilvl w:val="0"/>
          <w:numId w:val="7"/>
        </w:numPr>
        <w:shd w:val="clear" w:color="auto" w:fill="FFFFFF"/>
        <w:spacing w:after="0" w:line="270" w:lineRule="atLeast"/>
        <w:ind w:left="0"/>
        <w:rPr>
          <w:rFonts w:ascii="Helvetica" w:eastAsia="Times New Roman" w:hAnsi="Helvetica" w:cs="Helvetica"/>
          <w:color w:val="000000"/>
          <w:sz w:val="21"/>
          <w:szCs w:val="21"/>
        </w:rPr>
      </w:pPr>
      <w:r w:rsidRPr="00AD5919">
        <w:rPr>
          <w:rFonts w:ascii="Helvetica" w:eastAsia="Times New Roman" w:hAnsi="Helvetica" w:cs="Helvetica"/>
          <w:color w:val="000000"/>
          <w:sz w:val="21"/>
          <w:szCs w:val="21"/>
        </w:rPr>
        <w:t xml:space="preserve">Specification Name:400 lbs. Capacity 1 inch x 15 feet Ratcheting Tie Downs Break strength:1200 lbs. </w:t>
      </w:r>
      <w:proofErr w:type="spellStart"/>
      <w:proofErr w:type="gramStart"/>
      <w:r w:rsidRPr="00AD5919">
        <w:rPr>
          <w:rFonts w:ascii="Helvetica" w:eastAsia="Times New Roman" w:hAnsi="Helvetica" w:cs="Helvetica"/>
          <w:color w:val="000000"/>
          <w:sz w:val="21"/>
          <w:szCs w:val="21"/>
        </w:rPr>
        <w:t>Material:Polyester</w:t>
      </w:r>
      <w:proofErr w:type="spellEnd"/>
      <w:proofErr w:type="gramEnd"/>
      <w:r w:rsidRPr="00AD5919">
        <w:rPr>
          <w:rFonts w:ascii="Helvetica" w:eastAsia="Times New Roman" w:hAnsi="Helvetica" w:cs="Helvetica"/>
          <w:color w:val="000000"/>
          <w:sz w:val="21"/>
          <w:szCs w:val="21"/>
        </w:rPr>
        <w:t xml:space="preserve"> Quantity:2 Belt width:1 inch Length:15 feet</w:t>
      </w:r>
    </w:p>
    <w:p w14:paraId="466675CF" w14:textId="77777777" w:rsidR="00AD5919" w:rsidRPr="00AD5919" w:rsidRDefault="00AD5919" w:rsidP="00AD5919">
      <w:pPr>
        <w:shd w:val="clear" w:color="auto" w:fill="FFFFFF"/>
        <w:spacing w:after="0" w:line="270" w:lineRule="atLeast"/>
        <w:rPr>
          <w:rFonts w:ascii="Helvetica" w:eastAsia="Times New Roman" w:hAnsi="Helvetica" w:cs="Helvetica"/>
          <w:color w:val="000000"/>
          <w:sz w:val="21"/>
          <w:szCs w:val="21"/>
        </w:rPr>
      </w:pPr>
    </w:p>
    <w:p w14:paraId="47AFF72E" w14:textId="789FA7E4" w:rsidR="00AD5919" w:rsidRDefault="00AD5919" w:rsidP="00AD5919">
      <w:pPr>
        <w:shd w:val="clear" w:color="auto" w:fill="FFFFFF"/>
        <w:spacing w:after="0" w:line="240" w:lineRule="auto"/>
        <w:rPr>
          <w:rFonts w:ascii="Helvetica" w:hAnsi="Helvetica" w:cs="Helvetica"/>
          <w:color w:val="212121"/>
          <w:sz w:val="33"/>
          <w:szCs w:val="33"/>
          <w:shd w:val="clear" w:color="auto" w:fill="FFFFFF"/>
        </w:rPr>
      </w:pPr>
      <w:r>
        <w:rPr>
          <w:rFonts w:ascii="Helvetica" w:hAnsi="Helvetica" w:cs="Helvetica"/>
          <w:color w:val="212121"/>
          <w:sz w:val="33"/>
          <w:szCs w:val="33"/>
          <w:shd w:val="clear" w:color="auto" w:fill="FFFFFF"/>
        </w:rPr>
        <w:lastRenderedPageBreak/>
        <w:t>Safety Belt Ratchet Tie Down belt - 2 Ton x 10m</w:t>
      </w:r>
      <w:r>
        <w:rPr>
          <w:rFonts w:ascii="Helvetica" w:hAnsi="Helvetica" w:cs="Helvetica"/>
          <w:color w:val="212121"/>
          <w:sz w:val="33"/>
          <w:szCs w:val="33"/>
          <w:shd w:val="clear" w:color="auto" w:fill="FFFFFF"/>
        </w:rPr>
        <w:t xml:space="preserve"> RM 70.00</w:t>
      </w:r>
    </w:p>
    <w:p w14:paraId="1FF8C360" w14:textId="256C02EF" w:rsidR="00AD5919" w:rsidRDefault="00AD5919" w:rsidP="00AD5919">
      <w:pPr>
        <w:shd w:val="clear" w:color="auto" w:fill="FFFFFF"/>
        <w:spacing w:after="0" w:line="240" w:lineRule="auto"/>
        <w:rPr>
          <w:rFonts w:ascii="Helvetica" w:hAnsi="Helvetica" w:cs="Helvetica"/>
          <w:color w:val="212121"/>
          <w:sz w:val="33"/>
          <w:szCs w:val="33"/>
          <w:shd w:val="clear" w:color="auto" w:fill="FFFFFF"/>
        </w:rPr>
      </w:pPr>
    </w:p>
    <w:p w14:paraId="3BB9421F" w14:textId="4958FF85" w:rsidR="00AD5919" w:rsidRDefault="00380C3D" w:rsidP="00AD5919">
      <w:pPr>
        <w:shd w:val="clear" w:color="auto" w:fill="FFFFFF"/>
        <w:spacing w:after="0" w:line="240" w:lineRule="auto"/>
        <w:rPr>
          <w:rFonts w:ascii="Helvetica" w:eastAsia="Times New Roman" w:hAnsi="Helvetica" w:cs="Helvetica"/>
          <w:color w:val="000000"/>
          <w:sz w:val="18"/>
          <w:szCs w:val="18"/>
        </w:rPr>
      </w:pPr>
      <w:r>
        <w:rPr>
          <w:noProof/>
        </w:rPr>
        <w:drawing>
          <wp:inline distT="0" distB="0" distL="0" distR="0" wp14:anchorId="61FAED48" wp14:editId="726DBFC4">
            <wp:extent cx="2238375" cy="1685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8375" cy="1685925"/>
                    </a:xfrm>
                    <a:prstGeom prst="rect">
                      <a:avLst/>
                    </a:prstGeom>
                  </pic:spPr>
                </pic:pic>
              </a:graphicData>
            </a:graphic>
          </wp:inline>
        </w:drawing>
      </w:r>
      <w:r>
        <w:rPr>
          <w:noProof/>
        </w:rPr>
        <w:drawing>
          <wp:inline distT="0" distB="0" distL="0" distR="0" wp14:anchorId="4644FA51" wp14:editId="5F43DBED">
            <wp:extent cx="22574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7425" cy="1685925"/>
                    </a:xfrm>
                    <a:prstGeom prst="rect">
                      <a:avLst/>
                    </a:prstGeom>
                  </pic:spPr>
                </pic:pic>
              </a:graphicData>
            </a:graphic>
          </wp:inline>
        </w:drawing>
      </w:r>
    </w:p>
    <w:p w14:paraId="5ACC88D9" w14:textId="73AAC88B" w:rsidR="00380C3D" w:rsidRPr="00380C3D" w:rsidRDefault="00380C3D" w:rsidP="00380C3D">
      <w:pPr>
        <w:shd w:val="clear" w:color="auto" w:fill="FAFAFA"/>
        <w:spacing w:after="0" w:line="780" w:lineRule="atLeast"/>
        <w:outlineLvl w:val="1"/>
        <w:rPr>
          <w:rFonts w:ascii="Roboto-Medium" w:eastAsia="Times New Roman" w:hAnsi="Roboto-Medium" w:cs="Times New Roman"/>
          <w:b/>
          <w:bCs/>
          <w:color w:val="212121"/>
        </w:rPr>
      </w:pPr>
      <w:r w:rsidRPr="00380C3D">
        <w:rPr>
          <w:rFonts w:ascii="Roboto-Medium" w:eastAsia="Times New Roman" w:hAnsi="Roboto-Medium" w:cs="Times New Roman"/>
          <w:b/>
          <w:bCs/>
          <w:color w:val="212121"/>
        </w:rPr>
        <w:t>Product details of MYDIYHOMEDEPOT - Safety Belt Ratchet Tie Down belt - 2Ton</w:t>
      </w:r>
      <w:r w:rsidRPr="00380C3D">
        <w:rPr>
          <w:rFonts w:ascii="Roboto-Medium" w:eastAsia="Times New Roman" w:hAnsi="Roboto-Medium" w:cs="Times New Roman"/>
          <w:b/>
          <w:bCs/>
          <w:color w:val="212121"/>
        </w:rPr>
        <w:t xml:space="preserve">x </w:t>
      </w:r>
      <w:r w:rsidRPr="00380C3D">
        <w:rPr>
          <w:rFonts w:ascii="Roboto-Medium" w:eastAsia="Times New Roman" w:hAnsi="Roboto-Medium" w:cs="Times New Roman"/>
          <w:b/>
          <w:bCs/>
          <w:color w:val="212121"/>
        </w:rPr>
        <w:t>10m</w:t>
      </w:r>
    </w:p>
    <w:p w14:paraId="40E44C68" w14:textId="7ADE506B" w:rsidR="00380C3D" w:rsidRPr="00380C3D" w:rsidRDefault="00380C3D" w:rsidP="00380C3D">
      <w:pPr>
        <w:numPr>
          <w:ilvl w:val="0"/>
          <w:numId w:val="8"/>
        </w:numPr>
        <w:shd w:val="clear" w:color="auto" w:fill="FFFFFF"/>
        <w:spacing w:after="0" w:line="270" w:lineRule="atLeast"/>
        <w:ind w:left="0"/>
        <w:rPr>
          <w:rFonts w:ascii="Helvetica" w:eastAsia="Times New Roman" w:hAnsi="Helvetica" w:cs="Helvetica"/>
          <w:color w:val="000000"/>
          <w:sz w:val="21"/>
          <w:szCs w:val="21"/>
        </w:rPr>
      </w:pPr>
      <w:r w:rsidRPr="00380C3D">
        <w:rPr>
          <w:rFonts w:ascii="Helvetica" w:eastAsia="Times New Roman" w:hAnsi="Helvetica" w:cs="Helvetica"/>
          <w:color w:val="000000"/>
          <w:sz w:val="21"/>
          <w:szCs w:val="21"/>
        </w:rPr>
        <w:t xml:space="preserve">Secure your ATV, motorcycle, small equipment, or other cargo for transport with these CAMBUCKLE TIE </w:t>
      </w:r>
      <w:r w:rsidRPr="00380C3D">
        <w:rPr>
          <w:rFonts w:ascii="Helvetica" w:eastAsia="Times New Roman" w:hAnsi="Helvetica" w:cs="Helvetica"/>
          <w:color w:val="000000"/>
          <w:sz w:val="21"/>
          <w:szCs w:val="21"/>
        </w:rPr>
        <w:t>DOWN. The</w:t>
      </w:r>
      <w:r w:rsidRPr="00380C3D">
        <w:rPr>
          <w:rFonts w:ascii="Helvetica" w:eastAsia="Times New Roman" w:hAnsi="Helvetica" w:cs="Helvetica"/>
          <w:color w:val="000000"/>
          <w:sz w:val="21"/>
          <w:szCs w:val="21"/>
        </w:rPr>
        <w:t xml:space="preserve"> straps come in a pack </w:t>
      </w:r>
      <w:r w:rsidRPr="00380C3D">
        <w:rPr>
          <w:rFonts w:ascii="Helvetica" w:eastAsia="Times New Roman" w:hAnsi="Helvetica" w:cs="Helvetica"/>
          <w:color w:val="000000"/>
          <w:sz w:val="21"/>
          <w:szCs w:val="21"/>
        </w:rPr>
        <w:t>containing. The</w:t>
      </w:r>
      <w:r w:rsidRPr="00380C3D">
        <w:rPr>
          <w:rFonts w:ascii="Helvetica" w:eastAsia="Times New Roman" w:hAnsi="Helvetica" w:cs="Helvetica"/>
          <w:color w:val="000000"/>
          <w:sz w:val="21"/>
          <w:szCs w:val="21"/>
        </w:rPr>
        <w:t xml:space="preserve"> 2 Ton x 10m. Ratchet Tie-Down provides maximum tension for demanding tie-down applications. Double J-Hooks attach to anchor points for outstanding ease of use and versatility. Hi-Test webbing is designed to remain tough even when subjected to weather and abrasion.</w:t>
      </w:r>
    </w:p>
    <w:p w14:paraId="79C30EA5" w14:textId="76E1DB6C" w:rsidR="00380C3D" w:rsidRPr="009F5F01" w:rsidRDefault="00380C3D" w:rsidP="00380C3D">
      <w:pPr>
        <w:pStyle w:val="Heading2"/>
        <w:shd w:val="clear" w:color="auto" w:fill="FAFAFA"/>
        <w:spacing w:before="0" w:beforeAutospacing="0" w:after="0" w:afterAutospacing="0" w:line="780" w:lineRule="atLeast"/>
        <w:rPr>
          <w:rFonts w:ascii="Helvetica" w:hAnsi="Helvetica" w:cs="Helvetica"/>
          <w:color w:val="000000"/>
          <w:sz w:val="18"/>
          <w:szCs w:val="18"/>
        </w:rPr>
      </w:pPr>
      <w:bookmarkStart w:id="0" w:name="_GoBack"/>
      <w:bookmarkEnd w:id="0"/>
    </w:p>
    <w:sectPr w:rsidR="00380C3D" w:rsidRPr="009F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Roboto-Medium">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9C6"/>
    <w:multiLevelType w:val="multilevel"/>
    <w:tmpl w:val="607C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E4038"/>
    <w:multiLevelType w:val="multilevel"/>
    <w:tmpl w:val="B824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D3E59"/>
    <w:multiLevelType w:val="multilevel"/>
    <w:tmpl w:val="336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195122"/>
    <w:multiLevelType w:val="multilevel"/>
    <w:tmpl w:val="9B2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65320"/>
    <w:multiLevelType w:val="multilevel"/>
    <w:tmpl w:val="4DCA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27D23"/>
    <w:multiLevelType w:val="multilevel"/>
    <w:tmpl w:val="E002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91871"/>
    <w:multiLevelType w:val="multilevel"/>
    <w:tmpl w:val="A9D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A277D"/>
    <w:multiLevelType w:val="multilevel"/>
    <w:tmpl w:val="63AC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01"/>
    <w:rsid w:val="002F1FAB"/>
    <w:rsid w:val="00380C3D"/>
    <w:rsid w:val="009F5F01"/>
    <w:rsid w:val="00AD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778F"/>
  <w15:chartTrackingRefBased/>
  <w15:docId w15:val="{3BD549AE-76A0-4045-973F-32B44116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5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F01"/>
    <w:rPr>
      <w:rFonts w:ascii="Times New Roman" w:eastAsia="Times New Roman" w:hAnsi="Times New Roman" w:cs="Times New Roman"/>
      <w:b/>
      <w:bCs/>
      <w:sz w:val="36"/>
      <w:szCs w:val="36"/>
    </w:rPr>
  </w:style>
  <w:style w:type="character" w:styleId="Strong">
    <w:name w:val="Strong"/>
    <w:basedOn w:val="DefaultParagraphFont"/>
    <w:uiPriority w:val="22"/>
    <w:qFormat/>
    <w:rsid w:val="009F5F01"/>
    <w:rPr>
      <w:b/>
      <w:bCs/>
    </w:rPr>
  </w:style>
  <w:style w:type="paragraph" w:styleId="NormalWeb">
    <w:name w:val="Normal (Web)"/>
    <w:basedOn w:val="Normal"/>
    <w:uiPriority w:val="99"/>
    <w:semiHidden/>
    <w:unhideWhenUsed/>
    <w:rsid w:val="009F5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601">
      <w:bodyDiv w:val="1"/>
      <w:marLeft w:val="0"/>
      <w:marRight w:val="0"/>
      <w:marTop w:val="0"/>
      <w:marBottom w:val="0"/>
      <w:divBdr>
        <w:top w:val="none" w:sz="0" w:space="0" w:color="auto"/>
        <w:left w:val="none" w:sz="0" w:space="0" w:color="auto"/>
        <w:bottom w:val="none" w:sz="0" w:space="0" w:color="auto"/>
        <w:right w:val="none" w:sz="0" w:space="0" w:color="auto"/>
      </w:divBdr>
      <w:divsChild>
        <w:div w:id="1475685479">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1990086549">
                  <w:marLeft w:val="0"/>
                  <w:marRight w:val="0"/>
                  <w:marTop w:val="0"/>
                  <w:marBottom w:val="0"/>
                  <w:divBdr>
                    <w:top w:val="none" w:sz="0" w:space="0" w:color="auto"/>
                    <w:left w:val="none" w:sz="0" w:space="0" w:color="auto"/>
                    <w:bottom w:val="single" w:sz="6" w:space="12" w:color="EFF0F5"/>
                    <w:right w:val="none" w:sz="0" w:space="0" w:color="auto"/>
                  </w:divBdr>
                </w:div>
              </w:divsChild>
            </w:div>
          </w:divsChild>
        </w:div>
      </w:divsChild>
    </w:div>
    <w:div w:id="260600902">
      <w:bodyDiv w:val="1"/>
      <w:marLeft w:val="0"/>
      <w:marRight w:val="0"/>
      <w:marTop w:val="0"/>
      <w:marBottom w:val="0"/>
      <w:divBdr>
        <w:top w:val="none" w:sz="0" w:space="0" w:color="auto"/>
        <w:left w:val="none" w:sz="0" w:space="0" w:color="auto"/>
        <w:bottom w:val="none" w:sz="0" w:space="0" w:color="auto"/>
        <w:right w:val="none" w:sz="0" w:space="0" w:color="auto"/>
      </w:divBdr>
    </w:div>
    <w:div w:id="371735077">
      <w:bodyDiv w:val="1"/>
      <w:marLeft w:val="0"/>
      <w:marRight w:val="0"/>
      <w:marTop w:val="0"/>
      <w:marBottom w:val="0"/>
      <w:divBdr>
        <w:top w:val="none" w:sz="0" w:space="0" w:color="auto"/>
        <w:left w:val="none" w:sz="0" w:space="0" w:color="auto"/>
        <w:bottom w:val="none" w:sz="0" w:space="0" w:color="auto"/>
        <w:right w:val="none" w:sz="0" w:space="0" w:color="auto"/>
      </w:divBdr>
    </w:div>
    <w:div w:id="680280880">
      <w:bodyDiv w:val="1"/>
      <w:marLeft w:val="0"/>
      <w:marRight w:val="0"/>
      <w:marTop w:val="0"/>
      <w:marBottom w:val="0"/>
      <w:divBdr>
        <w:top w:val="none" w:sz="0" w:space="0" w:color="auto"/>
        <w:left w:val="none" w:sz="0" w:space="0" w:color="auto"/>
        <w:bottom w:val="none" w:sz="0" w:space="0" w:color="auto"/>
        <w:right w:val="none" w:sz="0" w:space="0" w:color="auto"/>
      </w:divBdr>
      <w:divsChild>
        <w:div w:id="2110614663">
          <w:marLeft w:val="0"/>
          <w:marRight w:val="0"/>
          <w:marTop w:val="0"/>
          <w:marBottom w:val="0"/>
          <w:divBdr>
            <w:top w:val="none" w:sz="0" w:space="0" w:color="auto"/>
            <w:left w:val="none" w:sz="0" w:space="0" w:color="auto"/>
            <w:bottom w:val="none" w:sz="0" w:space="0" w:color="auto"/>
            <w:right w:val="none" w:sz="0" w:space="0" w:color="auto"/>
          </w:divBdr>
          <w:divsChild>
            <w:div w:id="262424347">
              <w:marLeft w:val="0"/>
              <w:marRight w:val="0"/>
              <w:marTop w:val="0"/>
              <w:marBottom w:val="0"/>
              <w:divBdr>
                <w:top w:val="none" w:sz="0" w:space="0" w:color="auto"/>
                <w:left w:val="none" w:sz="0" w:space="0" w:color="auto"/>
                <w:bottom w:val="none" w:sz="0" w:space="0" w:color="auto"/>
                <w:right w:val="none" w:sz="0" w:space="0" w:color="auto"/>
              </w:divBdr>
              <w:divsChild>
                <w:div w:id="1794131413">
                  <w:marLeft w:val="0"/>
                  <w:marRight w:val="0"/>
                  <w:marTop w:val="0"/>
                  <w:marBottom w:val="0"/>
                  <w:divBdr>
                    <w:top w:val="none" w:sz="0" w:space="0" w:color="auto"/>
                    <w:left w:val="none" w:sz="0" w:space="0" w:color="auto"/>
                    <w:bottom w:val="single" w:sz="6" w:space="12" w:color="EFF0F5"/>
                    <w:right w:val="none" w:sz="0" w:space="0" w:color="auto"/>
                  </w:divBdr>
                </w:div>
              </w:divsChild>
            </w:div>
          </w:divsChild>
        </w:div>
      </w:divsChild>
    </w:div>
    <w:div w:id="1647973355">
      <w:bodyDiv w:val="1"/>
      <w:marLeft w:val="0"/>
      <w:marRight w:val="0"/>
      <w:marTop w:val="0"/>
      <w:marBottom w:val="0"/>
      <w:divBdr>
        <w:top w:val="none" w:sz="0" w:space="0" w:color="auto"/>
        <w:left w:val="none" w:sz="0" w:space="0" w:color="auto"/>
        <w:bottom w:val="none" w:sz="0" w:space="0" w:color="auto"/>
        <w:right w:val="none" w:sz="0" w:space="0" w:color="auto"/>
      </w:divBdr>
      <w:divsChild>
        <w:div w:id="1598827229">
          <w:marLeft w:val="0"/>
          <w:marRight w:val="0"/>
          <w:marTop w:val="0"/>
          <w:marBottom w:val="0"/>
          <w:divBdr>
            <w:top w:val="none" w:sz="0" w:space="0" w:color="auto"/>
            <w:left w:val="none" w:sz="0" w:space="0" w:color="auto"/>
            <w:bottom w:val="none" w:sz="0" w:space="0" w:color="auto"/>
            <w:right w:val="none" w:sz="0" w:space="0" w:color="auto"/>
          </w:divBdr>
          <w:divsChild>
            <w:div w:id="708532740">
              <w:marLeft w:val="0"/>
              <w:marRight w:val="0"/>
              <w:marTop w:val="0"/>
              <w:marBottom w:val="0"/>
              <w:divBdr>
                <w:top w:val="none" w:sz="0" w:space="0" w:color="auto"/>
                <w:left w:val="none" w:sz="0" w:space="0" w:color="auto"/>
                <w:bottom w:val="none" w:sz="0" w:space="0" w:color="auto"/>
                <w:right w:val="none" w:sz="0" w:space="0" w:color="auto"/>
              </w:divBdr>
              <w:divsChild>
                <w:div w:id="1596790225">
                  <w:marLeft w:val="0"/>
                  <w:marRight w:val="0"/>
                  <w:marTop w:val="0"/>
                  <w:marBottom w:val="0"/>
                  <w:divBdr>
                    <w:top w:val="none" w:sz="0" w:space="0" w:color="auto"/>
                    <w:left w:val="none" w:sz="0" w:space="0" w:color="auto"/>
                    <w:bottom w:val="single" w:sz="6" w:space="12" w:color="EFF0F5"/>
                    <w:right w:val="none" w:sz="0" w:space="0" w:color="auto"/>
                  </w:divBdr>
                </w:div>
                <w:div w:id="1227228532">
                  <w:marLeft w:val="0"/>
                  <w:marRight w:val="0"/>
                  <w:marTop w:val="0"/>
                  <w:marBottom w:val="0"/>
                  <w:divBdr>
                    <w:top w:val="none" w:sz="0" w:space="0" w:color="auto"/>
                    <w:left w:val="none" w:sz="0" w:space="0" w:color="auto"/>
                    <w:bottom w:val="none" w:sz="0" w:space="0" w:color="auto"/>
                    <w:right w:val="none" w:sz="0" w:space="0" w:color="auto"/>
                  </w:divBdr>
                  <w:divsChild>
                    <w:div w:id="752550006">
                      <w:marLeft w:val="0"/>
                      <w:marRight w:val="0"/>
                      <w:marTop w:val="0"/>
                      <w:marBottom w:val="0"/>
                      <w:divBdr>
                        <w:top w:val="none" w:sz="0" w:space="0" w:color="auto"/>
                        <w:left w:val="none" w:sz="0" w:space="0" w:color="auto"/>
                        <w:bottom w:val="none" w:sz="0" w:space="0" w:color="auto"/>
                        <w:right w:val="none" w:sz="0" w:space="0" w:color="auto"/>
                      </w:divBdr>
                      <w:divsChild>
                        <w:div w:id="916018473">
                          <w:marLeft w:val="0"/>
                          <w:marRight w:val="0"/>
                          <w:marTop w:val="0"/>
                          <w:marBottom w:val="0"/>
                          <w:divBdr>
                            <w:top w:val="none" w:sz="0" w:space="0" w:color="auto"/>
                            <w:left w:val="none" w:sz="0" w:space="0" w:color="auto"/>
                            <w:bottom w:val="none" w:sz="0" w:space="0" w:color="auto"/>
                            <w:right w:val="none" w:sz="0" w:space="0" w:color="auto"/>
                          </w:divBdr>
                          <w:divsChild>
                            <w:div w:id="1771923658">
                              <w:marLeft w:val="0"/>
                              <w:marRight w:val="0"/>
                              <w:marTop w:val="0"/>
                              <w:marBottom w:val="0"/>
                              <w:divBdr>
                                <w:top w:val="none" w:sz="0" w:space="0" w:color="auto"/>
                                <w:left w:val="none" w:sz="0" w:space="0" w:color="auto"/>
                                <w:bottom w:val="none" w:sz="0" w:space="0" w:color="auto"/>
                                <w:right w:val="none" w:sz="0" w:space="0" w:color="auto"/>
                              </w:divBdr>
                              <w:divsChild>
                                <w:div w:id="355622284">
                                  <w:marLeft w:val="0"/>
                                  <w:marRight w:val="0"/>
                                  <w:marTop w:val="0"/>
                                  <w:marBottom w:val="0"/>
                                  <w:divBdr>
                                    <w:top w:val="none" w:sz="0" w:space="0" w:color="auto"/>
                                    <w:left w:val="none" w:sz="0" w:space="0" w:color="auto"/>
                                    <w:bottom w:val="none" w:sz="0" w:space="0" w:color="auto"/>
                                    <w:right w:val="none" w:sz="0" w:space="0" w:color="auto"/>
                                  </w:divBdr>
                                  <w:divsChild>
                                    <w:div w:id="2041930649">
                                      <w:marLeft w:val="0"/>
                                      <w:marRight w:val="0"/>
                                      <w:marTop w:val="0"/>
                                      <w:marBottom w:val="0"/>
                                      <w:divBdr>
                                        <w:top w:val="none" w:sz="0" w:space="0" w:color="auto"/>
                                        <w:left w:val="none" w:sz="0" w:space="0" w:color="auto"/>
                                        <w:bottom w:val="none" w:sz="0" w:space="0" w:color="auto"/>
                                        <w:right w:val="none" w:sz="0" w:space="0" w:color="auto"/>
                                      </w:divBdr>
                                      <w:divsChild>
                                        <w:div w:id="1009678077">
                                          <w:marLeft w:val="0"/>
                                          <w:marRight w:val="0"/>
                                          <w:marTop w:val="0"/>
                                          <w:marBottom w:val="0"/>
                                          <w:divBdr>
                                            <w:top w:val="none" w:sz="0" w:space="0" w:color="auto"/>
                                            <w:left w:val="none" w:sz="0" w:space="0" w:color="auto"/>
                                            <w:bottom w:val="none" w:sz="0" w:space="0" w:color="auto"/>
                                            <w:right w:val="none" w:sz="0" w:space="0" w:color="auto"/>
                                          </w:divBdr>
                                          <w:divsChild>
                                            <w:div w:id="85268566">
                                              <w:marLeft w:val="0"/>
                                              <w:marRight w:val="0"/>
                                              <w:marTop w:val="0"/>
                                              <w:marBottom w:val="0"/>
                                              <w:divBdr>
                                                <w:top w:val="none" w:sz="0" w:space="0" w:color="auto"/>
                                                <w:left w:val="none" w:sz="0" w:space="0" w:color="auto"/>
                                                <w:bottom w:val="none" w:sz="0" w:space="0" w:color="auto"/>
                                                <w:right w:val="none" w:sz="0" w:space="0" w:color="auto"/>
                                              </w:divBdr>
                                              <w:divsChild>
                                                <w:div w:id="1054231537">
                                                  <w:marLeft w:val="0"/>
                                                  <w:marRight w:val="0"/>
                                                  <w:marTop w:val="0"/>
                                                  <w:marBottom w:val="0"/>
                                                  <w:divBdr>
                                                    <w:top w:val="none" w:sz="0" w:space="0" w:color="auto"/>
                                                    <w:left w:val="none" w:sz="0" w:space="0" w:color="auto"/>
                                                    <w:bottom w:val="none" w:sz="0" w:space="0" w:color="auto"/>
                                                    <w:right w:val="none" w:sz="0" w:space="0" w:color="auto"/>
                                                  </w:divBdr>
                                                  <w:divsChild>
                                                    <w:div w:id="998312552">
                                                      <w:marLeft w:val="0"/>
                                                      <w:marRight w:val="0"/>
                                                      <w:marTop w:val="0"/>
                                                      <w:marBottom w:val="0"/>
                                                      <w:divBdr>
                                                        <w:top w:val="none" w:sz="0" w:space="0" w:color="auto"/>
                                                        <w:left w:val="none" w:sz="0" w:space="0" w:color="auto"/>
                                                        <w:bottom w:val="none" w:sz="0" w:space="0" w:color="auto"/>
                                                        <w:right w:val="none" w:sz="0" w:space="0" w:color="auto"/>
                                                      </w:divBdr>
                                                      <w:divsChild>
                                                        <w:div w:id="1246959392">
                                                          <w:marLeft w:val="0"/>
                                                          <w:marRight w:val="0"/>
                                                          <w:marTop w:val="0"/>
                                                          <w:marBottom w:val="0"/>
                                                          <w:divBdr>
                                                            <w:top w:val="none" w:sz="0" w:space="0" w:color="auto"/>
                                                            <w:left w:val="none" w:sz="0" w:space="0" w:color="auto"/>
                                                            <w:bottom w:val="single" w:sz="6" w:space="12" w:color="EFF0F5"/>
                                                            <w:right w:val="none" w:sz="0" w:space="0" w:color="auto"/>
                                                          </w:divBdr>
                                                        </w:div>
                                                      </w:divsChild>
                                                    </w:div>
                                                  </w:divsChild>
                                                </w:div>
                                              </w:divsChild>
                                            </w:div>
                                          </w:divsChild>
                                        </w:div>
                                      </w:divsChild>
                                    </w:div>
                                  </w:divsChild>
                                </w:div>
                              </w:divsChild>
                            </w:div>
                          </w:divsChild>
                        </w:div>
                      </w:divsChild>
                    </w:div>
                  </w:divsChild>
                </w:div>
              </w:divsChild>
            </w:div>
          </w:divsChild>
        </w:div>
      </w:divsChild>
    </w:div>
    <w:div w:id="20841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Engineer</dc:creator>
  <cp:keywords/>
  <dc:description/>
  <cp:lastModifiedBy>Sales Engineer</cp:lastModifiedBy>
  <cp:revision>1</cp:revision>
  <dcterms:created xsi:type="dcterms:W3CDTF">2020-02-18T06:45:00Z</dcterms:created>
  <dcterms:modified xsi:type="dcterms:W3CDTF">2020-02-18T07:10:00Z</dcterms:modified>
</cp:coreProperties>
</file>