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16" w:type="dxa"/>
        <w:tblInd w:w="-1192" w:type="dxa"/>
        <w:tblLook w:val="04A0" w:firstRow="1" w:lastRow="0" w:firstColumn="1" w:lastColumn="0" w:noHBand="0" w:noVBand="1"/>
      </w:tblPr>
      <w:tblGrid>
        <w:gridCol w:w="3300"/>
        <w:gridCol w:w="2388"/>
        <w:gridCol w:w="2636"/>
        <w:gridCol w:w="3816"/>
        <w:gridCol w:w="360"/>
        <w:gridCol w:w="3816"/>
      </w:tblGrid>
      <w:tr w:rsidR="00916C0B" w:rsidRPr="00916C0B" w14:paraId="0BE382BC" w14:textId="77777777" w:rsidTr="00916C0B">
        <w:trPr>
          <w:trHeight w:val="25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9B5CA92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n-MY"/>
                <w14:ligatures w14:val="none"/>
              </w:rPr>
              <w:t>Sealing compound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4E2943B1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n-MY"/>
                <w14:ligatures w14:val="none"/>
              </w:rPr>
              <w:t>ECS2254.10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B27F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n-MY"/>
                <w14:ligatures w14:val="none"/>
              </w:rPr>
              <w:t> 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79C5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n-MY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46EA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MY"/>
                <w14:ligatures w14:val="none"/>
              </w:rPr>
            </w:pPr>
          </w:p>
        </w:tc>
      </w:tr>
      <w:tr w:rsidR="00916C0B" w:rsidRPr="00916C0B" w14:paraId="75102197" w14:textId="77777777" w:rsidTr="00916C0B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265D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MY"/>
                <w14:ligatures w14:val="none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7CE0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MY"/>
                <w14:ligatures w14:val="none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74F8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MY"/>
                <w14:ligatures w14:val="none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0E89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MY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5956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MY"/>
                <w14:ligatures w14:val="none"/>
              </w:rPr>
            </w:pPr>
          </w:p>
        </w:tc>
      </w:tr>
      <w:tr w:rsidR="00916C0B" w:rsidRPr="00916C0B" w14:paraId="67339973" w14:textId="77777777" w:rsidTr="00916C0B">
        <w:trPr>
          <w:gridAfter w:val="2"/>
          <w:wAfter w:w="4176" w:type="dxa"/>
          <w:trHeight w:val="25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E586AF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Vendor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6C9F8C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Price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318BA3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Price in RM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083705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Lead time</w:t>
            </w:r>
          </w:p>
        </w:tc>
      </w:tr>
      <w:tr w:rsidR="00916C0B" w:rsidRPr="00916C0B" w14:paraId="091D16B1" w14:textId="77777777" w:rsidTr="00916C0B">
        <w:trPr>
          <w:gridAfter w:val="2"/>
          <w:wAfter w:w="4176" w:type="dxa"/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BA6D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Prime Industries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C5C9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USD 85.00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6FDB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RM399.50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AE8D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45 days</w:t>
            </w:r>
          </w:p>
        </w:tc>
      </w:tr>
      <w:tr w:rsidR="00916C0B" w:rsidRPr="00916C0B" w14:paraId="48547C4F" w14:textId="77777777" w:rsidTr="00916C0B">
        <w:trPr>
          <w:gridAfter w:val="2"/>
          <w:wAfter w:w="4176" w:type="dxa"/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3202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Skybase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48EC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6989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RM580.00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21D4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45 days</w:t>
            </w:r>
          </w:p>
        </w:tc>
      </w:tr>
      <w:tr w:rsidR="00916C0B" w:rsidRPr="00916C0B" w14:paraId="0E5F2F9C" w14:textId="77777777" w:rsidTr="00916C0B">
        <w:trPr>
          <w:gridAfter w:val="2"/>
          <w:wAfter w:w="4176" w:type="dxa"/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C8AD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Aero base Group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76DA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USD 149.98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7984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RM704.91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0B23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7-10 days</w:t>
            </w:r>
          </w:p>
        </w:tc>
      </w:tr>
      <w:tr w:rsidR="00916C0B" w:rsidRPr="00916C0B" w14:paraId="04E9B125" w14:textId="77777777" w:rsidTr="00916C0B">
        <w:trPr>
          <w:gridAfter w:val="2"/>
          <w:wAfter w:w="4176" w:type="dxa"/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2ABE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proofErr w:type="spellStart"/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Skygeek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A844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USD 208.87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329D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RM981.69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A416" w14:textId="77777777" w:rsidR="00916C0B" w:rsidRPr="00916C0B" w:rsidRDefault="00916C0B" w:rsidP="009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</w:pPr>
            <w:r w:rsidRPr="00916C0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MY"/>
                <w14:ligatures w14:val="none"/>
              </w:rPr>
              <w:t>38 days</w:t>
            </w:r>
          </w:p>
        </w:tc>
      </w:tr>
    </w:tbl>
    <w:p w14:paraId="5A588025" w14:textId="77777777" w:rsidR="00D71D2A" w:rsidRDefault="00D71D2A" w:rsidP="00916C0B">
      <w:pPr>
        <w:tabs>
          <w:tab w:val="left" w:pos="2977"/>
          <w:tab w:val="left" w:pos="9026"/>
        </w:tabs>
      </w:pPr>
    </w:p>
    <w:sectPr w:rsidR="00D71D2A" w:rsidSect="00916C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0B"/>
    <w:rsid w:val="00916C0B"/>
    <w:rsid w:val="00B16F67"/>
    <w:rsid w:val="00D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BF60"/>
  <w15:chartTrackingRefBased/>
  <w15:docId w15:val="{BA62CEA9-F680-4DC2-8BF3-8779EABB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Manager</dc:creator>
  <cp:keywords/>
  <dc:description/>
  <cp:lastModifiedBy>IT Manager</cp:lastModifiedBy>
  <cp:revision>1</cp:revision>
  <dcterms:created xsi:type="dcterms:W3CDTF">2023-03-14T07:29:00Z</dcterms:created>
  <dcterms:modified xsi:type="dcterms:W3CDTF">2023-03-14T07:32:00Z</dcterms:modified>
</cp:coreProperties>
</file>